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E0" w:rsidRDefault="00A30EE0" w:rsidP="00A30EE0">
      <w:pPr>
        <w:pStyle w:val="af0"/>
        <w:tabs>
          <w:tab w:val="right" w:pos="9638"/>
        </w:tabs>
        <w:spacing w:after="0"/>
        <w:jc w:val="left"/>
        <w:rPr>
          <w:b w:val="0"/>
          <w:bCs w:val="0"/>
          <w:sz w:val="38"/>
          <w:szCs w:val="20"/>
        </w:rPr>
      </w:pPr>
      <w:r>
        <w:rPr>
          <w:szCs w:val="28"/>
          <w:rtl/>
        </w:rPr>
        <w:t>פרשת</w:t>
      </w:r>
      <w:r>
        <w:rPr>
          <w:rFonts w:hint="cs"/>
          <w:szCs w:val="28"/>
          <w:rtl/>
        </w:rPr>
        <w:t xml:space="preserve"> </w:t>
      </w:r>
      <w:r w:rsidR="008038C4">
        <w:rPr>
          <w:rFonts w:hint="cs"/>
          <w:szCs w:val="28"/>
          <w:rtl/>
        </w:rPr>
        <w:t>מקץ</w:t>
      </w:r>
      <w:r>
        <w:rPr>
          <w:szCs w:val="28"/>
          <w:rtl/>
        </w:rPr>
        <w:tab/>
      </w:r>
      <w:r>
        <w:rPr>
          <w:rFonts w:hint="cs"/>
          <w:szCs w:val="28"/>
          <w:rtl/>
        </w:rPr>
        <w:t>הרב שמעון קליין</w:t>
      </w:r>
    </w:p>
    <w:p w:rsidR="00A30EE0" w:rsidRPr="00D108E2" w:rsidRDefault="00A30EE0" w:rsidP="00A30EE0">
      <w:pPr>
        <w:pStyle w:val="af0"/>
        <w:tabs>
          <w:tab w:val="right" w:pos="9638"/>
        </w:tabs>
        <w:spacing w:after="0"/>
        <w:jc w:val="left"/>
        <w:rPr>
          <w:b w:val="0"/>
          <w:bCs w:val="0"/>
          <w:sz w:val="38"/>
          <w:szCs w:val="20"/>
        </w:rPr>
      </w:pPr>
    </w:p>
    <w:p w:rsidR="00A30EE0" w:rsidRPr="0039326B" w:rsidRDefault="008038C4" w:rsidP="007E3FC7">
      <w:pPr>
        <w:pStyle w:val="aff2"/>
        <w:rPr>
          <w:rtl/>
        </w:rPr>
        <w:sectPr w:rsidR="00A30EE0" w:rsidRPr="0039326B" w:rsidSect="00CD5214">
          <w:headerReference w:type="default" r:id="rId7"/>
          <w:pgSz w:w="11906" w:h="16838"/>
          <w:pgMar w:top="1134" w:right="1134" w:bottom="964" w:left="1134" w:header="709" w:footer="709" w:gutter="0"/>
          <w:cols w:space="709"/>
          <w:bidi/>
        </w:sectPr>
      </w:pPr>
      <w:r>
        <w:rPr>
          <w:rFonts w:hint="cs"/>
          <w:rtl/>
        </w:rPr>
        <w:t>מ</w:t>
      </w:r>
      <w:r w:rsidR="007E3FC7">
        <w:rPr>
          <w:rFonts w:hint="cs"/>
          <w:rtl/>
        </w:rPr>
        <w:t xml:space="preserve">יוסף ועד </w:t>
      </w:r>
      <w:r>
        <w:rPr>
          <w:rFonts w:hint="cs"/>
          <w:rtl/>
        </w:rPr>
        <w:t>יהודה</w:t>
      </w:r>
    </w:p>
    <w:p w:rsidR="00A30EE0" w:rsidRPr="00837B04" w:rsidRDefault="008038C4" w:rsidP="000F0550">
      <w:pPr>
        <w:pStyle w:val="aff4"/>
        <w:rPr>
          <w:sz w:val="26"/>
          <w:szCs w:val="26"/>
          <w:rtl/>
        </w:rPr>
      </w:pPr>
      <w:r w:rsidRPr="000F0550">
        <w:rPr>
          <w:rFonts w:hint="cs"/>
          <w:rtl/>
        </w:rPr>
        <w:lastRenderedPageBreak/>
        <w:t>מבוא</w:t>
      </w:r>
    </w:p>
    <w:p w:rsidR="002B7A09" w:rsidRPr="00126262" w:rsidRDefault="002B7A09" w:rsidP="00791CFA">
      <w:pPr>
        <w:pStyle w:val="aff6"/>
        <w:rPr>
          <w:rtl/>
        </w:rPr>
      </w:pPr>
      <w:r>
        <w:rPr>
          <w:rFonts w:hint="cs"/>
          <w:rtl/>
        </w:rPr>
        <w:t xml:space="preserve">עיוננו השבוע </w:t>
      </w:r>
      <w:r w:rsidRPr="00126262">
        <w:rPr>
          <w:rFonts w:hint="cs"/>
          <w:rtl/>
        </w:rPr>
        <w:t>יתמקד בשתי דמויות: יוסף ויהודה. יוסף</w:t>
      </w:r>
      <w:r>
        <w:rPr>
          <w:rFonts w:hint="cs"/>
          <w:rtl/>
        </w:rPr>
        <w:t xml:space="preserve"> מתואר בפרשתנו</w:t>
      </w:r>
      <w:r w:rsidR="00273B7D">
        <w:rPr>
          <w:rFonts w:hint="cs"/>
          <w:rtl/>
        </w:rPr>
        <w:t xml:space="preserve"> </w:t>
      </w:r>
      <w:r w:rsidRPr="00126262">
        <w:rPr>
          <w:rFonts w:hint="cs"/>
          <w:rtl/>
        </w:rPr>
        <w:t xml:space="preserve">החל מעת עלייתו לגדולה </w:t>
      </w:r>
      <w:r w:rsidR="00FF510D">
        <w:rPr>
          <w:rtl/>
        </w:rPr>
        <w:t>-</w:t>
      </w:r>
      <w:r w:rsidRPr="00126262">
        <w:rPr>
          <w:rFonts w:hint="cs"/>
          <w:rtl/>
        </w:rPr>
        <w:t xml:space="preserve"> מבית האסורים אל עמדת המשנה למלך מצרים, ויהודה כמי </w:t>
      </w:r>
      <w:r w:rsidR="000E2BD9">
        <w:rPr>
          <w:rFonts w:hint="cs"/>
          <w:rtl/>
        </w:rPr>
        <w:t xml:space="preserve">שלוקח אחריות על הורדתו של בנימין </w:t>
      </w:r>
      <w:r w:rsidRPr="00126262">
        <w:rPr>
          <w:rFonts w:hint="cs"/>
          <w:rtl/>
        </w:rPr>
        <w:t xml:space="preserve">מצרימה. אירועים אלו הם חוליות ברצף התרחשויות רחב, </w:t>
      </w:r>
      <w:r>
        <w:rPr>
          <w:rFonts w:hint="cs"/>
          <w:rtl/>
        </w:rPr>
        <w:t xml:space="preserve">ובהתאם לכך עיוננו </w:t>
      </w:r>
      <w:r w:rsidR="00791CFA">
        <w:rPr>
          <w:rFonts w:hint="cs"/>
          <w:rtl/>
        </w:rPr>
        <w:t xml:space="preserve">יחרוג </w:t>
      </w:r>
      <w:r>
        <w:rPr>
          <w:rFonts w:hint="cs"/>
          <w:rtl/>
        </w:rPr>
        <w:t xml:space="preserve">אל </w:t>
      </w:r>
      <w:r w:rsidRPr="00126262">
        <w:rPr>
          <w:rFonts w:hint="cs"/>
          <w:rtl/>
        </w:rPr>
        <w:t>מחוץ לגבולות פרשת מקץ.</w:t>
      </w:r>
    </w:p>
    <w:p w:rsidR="00713080" w:rsidRDefault="00713080" w:rsidP="00056063">
      <w:pPr>
        <w:pStyle w:val="aff6"/>
        <w:rPr>
          <w:rtl/>
        </w:rPr>
      </w:pPr>
      <w:r>
        <w:rPr>
          <w:rFonts w:hint="cs"/>
          <w:rtl/>
        </w:rPr>
        <w:t>נפתח בתרגיל. נשכח לרגע מה התרחש בפועל לאחר התנכלות האחים ליוסף וירידתו מצרימה, ונדמיין לעצמנו שני אישים</w:t>
      </w:r>
      <w:r w:rsidR="00273B7D">
        <w:rPr>
          <w:rFonts w:hint="cs"/>
          <w:rtl/>
        </w:rPr>
        <w:t xml:space="preserve"> </w:t>
      </w:r>
      <w:r>
        <w:rPr>
          <w:rFonts w:hint="cs"/>
          <w:rtl/>
        </w:rPr>
        <w:t xml:space="preserve">- יוסף ויהודה. מהי ההשפעה שעשויה להיות לאירוע הקשה שאירע - על כל אחד מהם? יוסף נער בן שבע עשרה שנה, עובר חוויה קשה - מן </w:t>
      </w:r>
      <w:r w:rsidRPr="008038C4">
        <w:rPr>
          <w:rFonts w:hint="cs"/>
          <w:b/>
          <w:rtl/>
        </w:rPr>
        <w:t>הקשות</w:t>
      </w:r>
      <w:r>
        <w:rPr>
          <w:rFonts w:hint="cs"/>
          <w:rtl/>
        </w:rPr>
        <w:t xml:space="preserve"> שניתן לדמיין: שנאת אחים מתמשכת, ניסיון כלל האחים להרוג אותו בידיים, תחנונים מתוך הבור, ועד עבדות בארץ זרה - במצרים. באיזו מצב היינו מצפים לפגוש אותו חודש ימים לאחר שנמכר לעבד במצרים? בקלות ניתן לחשוב על אדם </w:t>
      </w:r>
      <w:r w:rsidR="00056063">
        <w:rPr>
          <w:rFonts w:hint="cs"/>
          <w:rtl/>
        </w:rPr>
        <w:t>שביטחונו בעצמו ובא-להים אבד, אדם שמטענים קשים שרויים מעתה בנפשו.</w:t>
      </w:r>
    </w:p>
    <w:p w:rsidR="008038C4" w:rsidRDefault="000E2BD9" w:rsidP="000E2BD9">
      <w:pPr>
        <w:pStyle w:val="aff6"/>
        <w:rPr>
          <w:rtl/>
        </w:rPr>
      </w:pPr>
      <w:r>
        <w:rPr>
          <w:rFonts w:hint="cs"/>
          <w:rtl/>
        </w:rPr>
        <w:t xml:space="preserve">ומה בדבר יהודה? </w:t>
      </w:r>
      <w:r w:rsidR="00713080">
        <w:rPr>
          <w:rFonts w:hint="cs"/>
          <w:rtl/>
        </w:rPr>
        <w:t xml:space="preserve">יהודה היה בעצה אחת עם אחיו בהתנכלות אל יוסף, </w:t>
      </w:r>
      <w:r w:rsidR="009B2E9C">
        <w:rPr>
          <w:rFonts w:hint="cs"/>
          <w:rtl/>
        </w:rPr>
        <w:t xml:space="preserve">אך </w:t>
      </w:r>
      <w:r w:rsidR="00713080">
        <w:rPr>
          <w:rFonts w:hint="cs"/>
          <w:rtl/>
        </w:rPr>
        <w:t xml:space="preserve">יחד עם זאת </w:t>
      </w:r>
      <w:r>
        <w:rPr>
          <w:rFonts w:hint="cs"/>
          <w:rtl/>
        </w:rPr>
        <w:t xml:space="preserve">הוא </w:t>
      </w:r>
      <w:r w:rsidR="00713080">
        <w:rPr>
          <w:rFonts w:hint="cs"/>
          <w:rtl/>
        </w:rPr>
        <w:t xml:space="preserve">שימש </w:t>
      </w:r>
      <w:r>
        <w:rPr>
          <w:rFonts w:hint="cs"/>
          <w:rtl/>
        </w:rPr>
        <w:t>כ</w:t>
      </w:r>
      <w:r w:rsidR="00713080">
        <w:rPr>
          <w:rFonts w:hint="cs"/>
          <w:rtl/>
        </w:rPr>
        <w:t>גורם ממתן. תחת עצת ראובן להשליכו אל ה</w:t>
      </w:r>
      <w:r w:rsidR="00713080" w:rsidRPr="00761984">
        <w:rPr>
          <w:rFonts w:hint="cs"/>
          <w:rtl/>
        </w:rPr>
        <w:t>בור</w:t>
      </w:r>
      <w:r w:rsidR="00713080">
        <w:rPr>
          <w:rFonts w:hint="cs"/>
          <w:rtl/>
        </w:rPr>
        <w:t xml:space="preserve"> </w:t>
      </w:r>
      <w:r w:rsidR="009B2E9C">
        <w:rPr>
          <w:rFonts w:hint="cs"/>
          <w:rtl/>
        </w:rPr>
        <w:t>כדי ש</w:t>
      </w:r>
      <w:r w:rsidR="00713080">
        <w:rPr>
          <w:rFonts w:hint="cs"/>
          <w:rtl/>
        </w:rPr>
        <w:t>ימות מאליו,</w:t>
      </w:r>
      <w:r w:rsidR="00713080" w:rsidRPr="00761984">
        <w:rPr>
          <w:rFonts w:hint="cs"/>
          <w:rtl/>
        </w:rPr>
        <w:t xml:space="preserve"> </w:t>
      </w:r>
      <w:r w:rsidR="00713080">
        <w:rPr>
          <w:rFonts w:hint="cs"/>
          <w:rtl/>
        </w:rPr>
        <w:t>בפי יהודה עצה מתונה יותר - למוכרו לישמעאלים</w:t>
      </w:r>
      <w:r w:rsidR="00713080">
        <w:rPr>
          <w:rStyle w:val="ad"/>
          <w:rFonts w:eastAsiaTheme="majorEastAsia"/>
          <w:rtl/>
        </w:rPr>
        <w:footnoteReference w:id="1"/>
      </w:r>
      <w:r w:rsidR="00713080">
        <w:rPr>
          <w:rFonts w:hint="cs"/>
          <w:rtl/>
        </w:rPr>
        <w:t xml:space="preserve">. וביחס לשאלתנו </w:t>
      </w:r>
      <w:r w:rsidR="00FF510D">
        <w:rPr>
          <w:rtl/>
        </w:rPr>
        <w:t>-</w:t>
      </w:r>
      <w:r w:rsidR="00713080">
        <w:rPr>
          <w:rFonts w:hint="cs"/>
          <w:rtl/>
        </w:rPr>
        <w:t xml:space="preserve"> דומה שלא היינו מצפים להשלכות חריגות של האירוע ביחס לקורות</w:t>
      </w:r>
      <w:r w:rsidR="00056063">
        <w:rPr>
          <w:rFonts w:hint="cs"/>
          <w:rtl/>
        </w:rPr>
        <w:t xml:space="preserve">יו וביחס לעתידו של </w:t>
      </w:r>
      <w:r w:rsidR="00713080">
        <w:rPr>
          <w:rFonts w:hint="cs"/>
          <w:rtl/>
        </w:rPr>
        <w:t>יהודה.</w:t>
      </w:r>
    </w:p>
    <w:p w:rsidR="008038C4" w:rsidRDefault="000E2BD9" w:rsidP="000E2BD9">
      <w:pPr>
        <w:pStyle w:val="aff6"/>
        <w:rPr>
          <w:color w:val="000000"/>
          <w:rtl/>
        </w:rPr>
      </w:pPr>
      <w:r>
        <w:rPr>
          <w:rFonts w:hint="cs"/>
          <w:color w:val="000000"/>
          <w:rtl/>
        </w:rPr>
        <w:t xml:space="preserve">בטרם </w:t>
      </w:r>
      <w:r w:rsidR="00015E19">
        <w:rPr>
          <w:rFonts w:hint="cs"/>
          <w:color w:val="000000"/>
          <w:rtl/>
        </w:rPr>
        <w:t xml:space="preserve">נבחן </w:t>
      </w:r>
      <w:r w:rsidR="00056063">
        <w:rPr>
          <w:rFonts w:hint="cs"/>
          <w:color w:val="000000"/>
          <w:rtl/>
        </w:rPr>
        <w:t xml:space="preserve">מה </w:t>
      </w:r>
      <w:r>
        <w:rPr>
          <w:rFonts w:hint="cs"/>
          <w:color w:val="000000"/>
          <w:rtl/>
        </w:rPr>
        <w:t xml:space="preserve">התרחש בפועל, </w:t>
      </w:r>
      <w:r w:rsidR="00015E19">
        <w:rPr>
          <w:rFonts w:hint="cs"/>
          <w:color w:val="000000"/>
          <w:rtl/>
        </w:rPr>
        <w:t xml:space="preserve">נעיר, </w:t>
      </w:r>
      <w:r w:rsidR="009B2E9C">
        <w:rPr>
          <w:rFonts w:hint="cs"/>
          <w:color w:val="000000"/>
          <w:rtl/>
        </w:rPr>
        <w:t xml:space="preserve">כי </w:t>
      </w:r>
      <w:r w:rsidR="00015E19">
        <w:rPr>
          <w:rFonts w:hint="cs"/>
          <w:color w:val="000000"/>
          <w:rtl/>
        </w:rPr>
        <w:t>שאלה זו היא שאלה מתבקשת,</w:t>
      </w:r>
      <w:r w:rsidR="00273B7D">
        <w:rPr>
          <w:rFonts w:hint="cs"/>
          <w:color w:val="000000"/>
          <w:rtl/>
        </w:rPr>
        <w:t xml:space="preserve"> </w:t>
      </w:r>
      <w:r w:rsidR="00015E19">
        <w:rPr>
          <w:rFonts w:hint="cs"/>
          <w:color w:val="000000"/>
          <w:rtl/>
        </w:rPr>
        <w:t>לאור העובדה הבאה: סיפור המכירה מסתיים בסוף פרק ל"ז</w:t>
      </w:r>
      <w:r w:rsidR="00015E19">
        <w:rPr>
          <w:rStyle w:val="ad"/>
          <w:rFonts w:eastAsiaTheme="majorEastAsia"/>
          <w:color w:val="000000"/>
          <w:rtl/>
        </w:rPr>
        <w:footnoteReference w:id="2"/>
      </w:r>
      <w:r w:rsidR="00015E19">
        <w:rPr>
          <w:rFonts w:hint="cs"/>
          <w:color w:val="000000"/>
          <w:rtl/>
        </w:rPr>
        <w:t xml:space="preserve">, ומיד עובר הכתוב </w:t>
      </w:r>
      <w:r>
        <w:rPr>
          <w:rFonts w:hint="cs"/>
          <w:color w:val="000000"/>
          <w:rtl/>
        </w:rPr>
        <w:t>ומ</w:t>
      </w:r>
      <w:r w:rsidR="00015E19">
        <w:rPr>
          <w:rFonts w:hint="cs"/>
          <w:color w:val="000000"/>
          <w:rtl/>
        </w:rPr>
        <w:t>תאר את המתרחש בשני מחוזות. במחוזו של יהודה: "</w:t>
      </w:r>
      <w:r w:rsidR="00015E19" w:rsidRPr="00A428EB">
        <w:rPr>
          <w:rFonts w:hint="cs"/>
          <w:color w:val="000000"/>
          <w:rtl/>
        </w:rPr>
        <w:t>וַיְהִי</w:t>
      </w:r>
      <w:r w:rsidR="00015E19" w:rsidRPr="00A428EB">
        <w:rPr>
          <w:color w:val="000000"/>
          <w:rtl/>
        </w:rPr>
        <w:t xml:space="preserve"> </w:t>
      </w:r>
      <w:r w:rsidR="00015E19" w:rsidRPr="00A428EB">
        <w:rPr>
          <w:rFonts w:hint="cs"/>
          <w:color w:val="000000"/>
          <w:rtl/>
        </w:rPr>
        <w:t>בָּעֵת</w:t>
      </w:r>
      <w:r w:rsidR="00015E19" w:rsidRPr="00A428EB">
        <w:rPr>
          <w:color w:val="000000"/>
          <w:rtl/>
        </w:rPr>
        <w:t xml:space="preserve"> </w:t>
      </w:r>
      <w:r w:rsidR="00015E19" w:rsidRPr="00A428EB">
        <w:rPr>
          <w:rFonts w:hint="cs"/>
          <w:color w:val="000000"/>
          <w:rtl/>
        </w:rPr>
        <w:t>הַהִוא</w:t>
      </w:r>
      <w:r w:rsidR="00015E19" w:rsidRPr="00A428EB">
        <w:rPr>
          <w:color w:val="000000"/>
          <w:rtl/>
        </w:rPr>
        <w:t xml:space="preserve"> </w:t>
      </w:r>
      <w:r w:rsidR="00015E19" w:rsidRPr="00A428EB">
        <w:rPr>
          <w:rFonts w:hint="cs"/>
          <w:color w:val="000000"/>
          <w:rtl/>
        </w:rPr>
        <w:t>וַיֵּרֶד</w:t>
      </w:r>
      <w:r w:rsidR="00015E19" w:rsidRPr="00A428EB">
        <w:rPr>
          <w:color w:val="000000"/>
          <w:rtl/>
        </w:rPr>
        <w:t xml:space="preserve"> </w:t>
      </w:r>
      <w:r w:rsidR="00015E19" w:rsidRPr="00A428EB">
        <w:rPr>
          <w:rFonts w:hint="cs"/>
          <w:color w:val="000000"/>
          <w:rtl/>
        </w:rPr>
        <w:t>יְהוּדָה</w:t>
      </w:r>
      <w:r w:rsidR="00015E19" w:rsidRPr="00A428EB">
        <w:rPr>
          <w:color w:val="000000"/>
          <w:rtl/>
        </w:rPr>
        <w:t xml:space="preserve"> </w:t>
      </w:r>
      <w:r w:rsidR="00015E19" w:rsidRPr="00A428EB">
        <w:rPr>
          <w:rFonts w:hint="cs"/>
          <w:color w:val="000000"/>
          <w:rtl/>
        </w:rPr>
        <w:t>מֵאֵת</w:t>
      </w:r>
      <w:r w:rsidR="00015E19" w:rsidRPr="00A428EB">
        <w:rPr>
          <w:color w:val="000000"/>
          <w:rtl/>
        </w:rPr>
        <w:t xml:space="preserve"> </w:t>
      </w:r>
      <w:r w:rsidR="00015E19" w:rsidRPr="00A428EB">
        <w:rPr>
          <w:rFonts w:hint="cs"/>
          <w:color w:val="000000"/>
          <w:rtl/>
        </w:rPr>
        <w:t>אֶחָיו</w:t>
      </w:r>
      <w:r w:rsidR="00015E19" w:rsidRPr="00A428EB">
        <w:rPr>
          <w:color w:val="000000"/>
          <w:rtl/>
        </w:rPr>
        <w:t xml:space="preserve"> </w:t>
      </w:r>
      <w:r w:rsidR="00015E19" w:rsidRPr="00A428EB">
        <w:rPr>
          <w:rFonts w:hint="cs"/>
          <w:color w:val="000000"/>
          <w:rtl/>
        </w:rPr>
        <w:t>וַיֵּט</w:t>
      </w:r>
      <w:r w:rsidR="00015E19" w:rsidRPr="00A428EB">
        <w:rPr>
          <w:color w:val="000000"/>
          <w:rtl/>
        </w:rPr>
        <w:t xml:space="preserve"> </w:t>
      </w:r>
      <w:r w:rsidR="00015E19" w:rsidRPr="00A428EB">
        <w:rPr>
          <w:rFonts w:hint="cs"/>
          <w:color w:val="000000"/>
          <w:rtl/>
        </w:rPr>
        <w:t>עַד</w:t>
      </w:r>
      <w:r w:rsidR="00015E19" w:rsidRPr="00A428EB">
        <w:rPr>
          <w:color w:val="000000"/>
          <w:rtl/>
        </w:rPr>
        <w:t xml:space="preserve"> </w:t>
      </w:r>
      <w:r w:rsidR="00015E19" w:rsidRPr="00A428EB">
        <w:rPr>
          <w:rFonts w:hint="cs"/>
          <w:color w:val="000000"/>
          <w:rtl/>
        </w:rPr>
        <w:t>אִישׁ</w:t>
      </w:r>
      <w:r w:rsidR="00015E19" w:rsidRPr="00A428EB">
        <w:rPr>
          <w:color w:val="000000"/>
          <w:rtl/>
        </w:rPr>
        <w:t xml:space="preserve"> </w:t>
      </w:r>
      <w:r w:rsidR="00015E19" w:rsidRPr="00A428EB">
        <w:rPr>
          <w:rFonts w:hint="cs"/>
          <w:color w:val="000000"/>
          <w:rtl/>
        </w:rPr>
        <w:t>עֲדֻלָּמִי</w:t>
      </w:r>
      <w:r w:rsidR="00015E19" w:rsidRPr="00A428EB">
        <w:rPr>
          <w:color w:val="000000"/>
          <w:rtl/>
        </w:rPr>
        <w:t xml:space="preserve"> </w:t>
      </w:r>
      <w:r w:rsidR="00015E19" w:rsidRPr="00A428EB">
        <w:rPr>
          <w:rFonts w:hint="cs"/>
          <w:color w:val="000000"/>
          <w:rtl/>
        </w:rPr>
        <w:t>וּשְׁמוֹ</w:t>
      </w:r>
      <w:r w:rsidR="00015E19" w:rsidRPr="00A428EB">
        <w:rPr>
          <w:color w:val="000000"/>
          <w:rtl/>
        </w:rPr>
        <w:t xml:space="preserve"> </w:t>
      </w:r>
      <w:r w:rsidR="00015E19" w:rsidRPr="00A428EB">
        <w:rPr>
          <w:rFonts w:hint="cs"/>
          <w:color w:val="000000"/>
          <w:rtl/>
        </w:rPr>
        <w:t>חִירָה</w:t>
      </w:r>
      <w:r w:rsidR="00015E19">
        <w:rPr>
          <w:rFonts w:hint="cs"/>
          <w:color w:val="000000"/>
          <w:rtl/>
        </w:rPr>
        <w:t xml:space="preserve">" (שם </w:t>
      </w:r>
      <w:r w:rsidR="00015E19" w:rsidRPr="00A428EB">
        <w:rPr>
          <w:rFonts w:hint="cs"/>
          <w:color w:val="000000"/>
          <w:rtl/>
        </w:rPr>
        <w:t>ל</w:t>
      </w:r>
      <w:r w:rsidR="00015E19">
        <w:rPr>
          <w:rFonts w:hint="cs"/>
          <w:color w:val="000000"/>
          <w:rtl/>
        </w:rPr>
        <w:t>"</w:t>
      </w:r>
      <w:r w:rsidR="00015E19" w:rsidRPr="00A428EB">
        <w:rPr>
          <w:rFonts w:hint="cs"/>
          <w:color w:val="000000"/>
          <w:rtl/>
        </w:rPr>
        <w:t>ח</w:t>
      </w:r>
      <w:r w:rsidR="00015E19">
        <w:rPr>
          <w:rFonts w:hint="cs"/>
          <w:color w:val="000000"/>
          <w:rtl/>
        </w:rPr>
        <w:t xml:space="preserve">, </w:t>
      </w:r>
      <w:r w:rsidR="00015E19" w:rsidRPr="00A428EB">
        <w:rPr>
          <w:rFonts w:hint="cs"/>
          <w:color w:val="000000"/>
          <w:rtl/>
        </w:rPr>
        <w:t>א</w:t>
      </w:r>
      <w:r w:rsidR="00015E19" w:rsidRPr="00A428EB">
        <w:rPr>
          <w:color w:val="000000"/>
          <w:rtl/>
        </w:rPr>
        <w:t>)</w:t>
      </w:r>
      <w:r w:rsidR="00015E19">
        <w:rPr>
          <w:rFonts w:hint="cs"/>
          <w:color w:val="000000"/>
          <w:rtl/>
        </w:rPr>
        <w:t xml:space="preserve"> - בפרק העוסק בקורותיו; ומיד לאחר מכן עובר הכתוב לתאר את קורות יוסף במצרים. אך מתבקש הוא לשאול - מה בין שתי ההתרחשויות? מסיבות מתודיות, עיוננו ייפתח ביוסף ולאחר מכן נעבור אל יהודה.</w:t>
      </w:r>
    </w:p>
    <w:p w:rsidR="008038C4" w:rsidRPr="00EF1EA0" w:rsidRDefault="00273B7D" w:rsidP="000F0550">
      <w:pPr>
        <w:pStyle w:val="aff4"/>
        <w:rPr>
          <w:color w:val="000000"/>
          <w:szCs w:val="24"/>
          <w:rtl/>
        </w:rPr>
      </w:pPr>
      <w:r>
        <w:rPr>
          <w:rFonts w:hint="cs"/>
          <w:color w:val="000000"/>
          <w:szCs w:val="24"/>
          <w:rtl/>
        </w:rPr>
        <w:lastRenderedPageBreak/>
        <w:t xml:space="preserve">    </w:t>
      </w:r>
      <w:r w:rsidR="008038C4" w:rsidRPr="000F0550">
        <w:rPr>
          <w:rFonts w:hint="cs"/>
          <w:rtl/>
        </w:rPr>
        <w:t>קורות</w:t>
      </w:r>
      <w:r w:rsidR="008038C4" w:rsidRPr="00EF1EA0">
        <w:rPr>
          <w:rFonts w:hint="cs"/>
          <w:color w:val="000000"/>
          <w:szCs w:val="24"/>
          <w:rtl/>
        </w:rPr>
        <w:t xml:space="preserve"> </w:t>
      </w:r>
      <w:r w:rsidR="008038C4" w:rsidRPr="000F0550">
        <w:rPr>
          <w:rFonts w:hint="cs"/>
          <w:rtl/>
        </w:rPr>
        <w:t>יוסף</w:t>
      </w:r>
      <w:r w:rsidR="008038C4" w:rsidRPr="00EF1EA0">
        <w:rPr>
          <w:rFonts w:hint="cs"/>
          <w:color w:val="000000"/>
          <w:szCs w:val="24"/>
          <w:rtl/>
        </w:rPr>
        <w:t xml:space="preserve"> </w:t>
      </w:r>
      <w:r w:rsidR="008038C4" w:rsidRPr="000F0550">
        <w:rPr>
          <w:rFonts w:hint="cs"/>
          <w:rtl/>
        </w:rPr>
        <w:t>במצרים</w:t>
      </w:r>
    </w:p>
    <w:p w:rsidR="008038C4" w:rsidRDefault="008038C4" w:rsidP="001443CC">
      <w:pPr>
        <w:pStyle w:val="aff6"/>
        <w:rPr>
          <w:rtl/>
        </w:rPr>
      </w:pPr>
      <w:r>
        <w:rPr>
          <w:rFonts w:hint="cs"/>
          <w:color w:val="000000"/>
          <w:rtl/>
        </w:rPr>
        <w:t xml:space="preserve">יוסף מגיע למצרים, נקנה על ידי פוטיפר סריס פרעה, ומרגע ההוא והלאה </w:t>
      </w:r>
      <w:r>
        <w:rPr>
          <w:color w:val="000000"/>
          <w:rtl/>
        </w:rPr>
        <w:t>-</w:t>
      </w:r>
      <w:r>
        <w:rPr>
          <w:rFonts w:hint="cs"/>
          <w:color w:val="000000"/>
          <w:rtl/>
        </w:rPr>
        <w:t xml:space="preserve"> ה' איתו, והוא מצליח את דרכו: </w:t>
      </w:r>
    </w:p>
    <w:p w:rsidR="008038C4" w:rsidRDefault="008038C4" w:rsidP="001443CC">
      <w:pPr>
        <w:pStyle w:val="aff8"/>
        <w:rPr>
          <w:rtl/>
        </w:rPr>
      </w:pPr>
      <w:r w:rsidRPr="00043B5D">
        <w:rPr>
          <w:rtl/>
        </w:rPr>
        <w:t>(א) וְיוֹסֵף הוּרַד מִצְרָיְמָה וַיִּקְנֵהוּ פּוֹטִיפַר סְרִיס פַּרְעֹה שַׂר הַטַּבָּחִים אִישׁ מִצְרִי מִיַּד הַיִּשְׁמְעֵאלִים אֲשֶׁר הוֹרִדֻהוּ שָׁמָּה:</w:t>
      </w:r>
      <w:r>
        <w:rPr>
          <w:rFonts w:hint="cs"/>
          <w:rtl/>
        </w:rPr>
        <w:t xml:space="preserve"> </w:t>
      </w:r>
      <w:r w:rsidRPr="00043B5D">
        <w:rPr>
          <w:rtl/>
        </w:rPr>
        <w:t xml:space="preserve">(ב) </w:t>
      </w:r>
      <w:r w:rsidRPr="007E21F3">
        <w:rPr>
          <w:bCs/>
          <w:rtl/>
        </w:rPr>
        <w:t xml:space="preserve">וַיְהִי </w:t>
      </w:r>
      <w:r w:rsidRPr="00043B5D">
        <w:rPr>
          <w:bCs/>
          <w:rtl/>
        </w:rPr>
        <w:t>ה' אֶת יוֹסֵף וַיְהִי אִישׁ מַצְלִיחַ</w:t>
      </w:r>
      <w:r w:rsidRPr="00043B5D">
        <w:rPr>
          <w:rtl/>
        </w:rPr>
        <w:t xml:space="preserve"> וַיְהִי בְּבֵית אֲדֹנָיו הַמִּצְרִי:</w:t>
      </w:r>
      <w:r w:rsidRPr="00043B5D">
        <w:rPr>
          <w:rFonts w:hint="cs"/>
          <w:rtl/>
        </w:rPr>
        <w:t xml:space="preserve"> </w:t>
      </w:r>
      <w:r w:rsidRPr="00043B5D">
        <w:rPr>
          <w:rtl/>
        </w:rPr>
        <w:t xml:space="preserve">(ג) וַיַּרְא אֲדֹנָיו כִּי </w:t>
      </w:r>
      <w:r w:rsidRPr="00043B5D">
        <w:rPr>
          <w:bCs/>
          <w:rtl/>
        </w:rPr>
        <w:t>ה' אִתּוֹ וְכֹל אֲשֶׁר הוּא עֹשֶׂה ה' מַצְלִיחַ בְּיָדוֹ</w:t>
      </w:r>
      <w:r w:rsidRPr="00043B5D">
        <w:rPr>
          <w:rtl/>
        </w:rPr>
        <w:t>:</w:t>
      </w:r>
      <w:r w:rsidRPr="00043B5D">
        <w:rPr>
          <w:rFonts w:hint="cs"/>
          <w:rtl/>
        </w:rPr>
        <w:t xml:space="preserve"> </w:t>
      </w:r>
      <w:r w:rsidRPr="00043B5D">
        <w:rPr>
          <w:rtl/>
        </w:rPr>
        <w:t>(ד) וַיִּמְצָא יוֹסֵף חֵן בְּעֵינָיו וַיְשָׁרֶת אֹתוֹ וַיַּפְקִדֵהוּ עַל בֵּיתוֹ וְכָל יֶשׁ לוֹ נָתַן בְּיָדוֹ:</w:t>
      </w:r>
      <w:r w:rsidRPr="00043B5D">
        <w:rPr>
          <w:rFonts w:hint="cs"/>
          <w:rtl/>
        </w:rPr>
        <w:t xml:space="preserve"> </w:t>
      </w:r>
      <w:r w:rsidRPr="00043B5D">
        <w:rPr>
          <w:rtl/>
        </w:rPr>
        <w:t xml:space="preserve">(ה) וַיְהִי מֵאָז הִפְקִיד אֹתוֹ בְּבֵיתוֹ וְעַל כָּל אֲשֶׁר יֶשׁ לוֹ </w:t>
      </w:r>
      <w:r w:rsidRPr="00043B5D">
        <w:rPr>
          <w:bCs/>
          <w:rtl/>
        </w:rPr>
        <w:t>וַיְבָרֶךְ ה' אֶת בֵּית הַמִּצְרִי בִּגְלַל יוֹסֵף וַיְהִי בִּרְכַּת ה' בְּכָל אֲשֶׁר יֶשׁ לוֹ בַּבַּיִת וּבַשָּׂדֶה</w:t>
      </w:r>
      <w:r>
        <w:rPr>
          <w:rFonts w:hint="cs"/>
          <w:rtl/>
        </w:rPr>
        <w:t xml:space="preserve"> (שם ל"ט, א'-ה').</w:t>
      </w:r>
      <w:r w:rsidR="00273B7D">
        <w:rPr>
          <w:rFonts w:hint="cs"/>
          <w:rtl/>
        </w:rPr>
        <w:t xml:space="preserve"> </w:t>
      </w:r>
    </w:p>
    <w:p w:rsidR="0065484E" w:rsidRDefault="0065484E" w:rsidP="00966C91">
      <w:pPr>
        <w:pStyle w:val="aff6"/>
        <w:rPr>
          <w:rtl/>
        </w:rPr>
      </w:pPr>
      <w:r>
        <w:rPr>
          <w:rFonts w:hint="cs"/>
          <w:rtl/>
        </w:rPr>
        <w:t>יוסף זוכה לליווי של ה'</w:t>
      </w:r>
      <w:r>
        <w:rPr>
          <w:rStyle w:val="ad"/>
          <w:rtl/>
        </w:rPr>
        <w:footnoteReference w:id="3"/>
      </w:r>
      <w:r>
        <w:rPr>
          <w:rFonts w:hint="cs"/>
          <w:rtl/>
        </w:rPr>
        <w:t>, וגם מוצא חן בעיני אדוניו, המפקיד בידיו את כל אשר לו. והנה הוא נקלע לסיטואציה</w:t>
      </w:r>
      <w:r w:rsidR="00966C91">
        <w:rPr>
          <w:rFonts w:hint="cs"/>
          <w:rtl/>
        </w:rPr>
        <w:t xml:space="preserve"> קשה, בה אשת אדוניו מנסה לפתותו.</w:t>
      </w:r>
      <w:r>
        <w:rPr>
          <w:rFonts w:hint="cs"/>
          <w:rtl/>
        </w:rPr>
        <w:t xml:space="preserve"> יוסף, </w:t>
      </w:r>
      <w:r w:rsidR="00966C91">
        <w:rPr>
          <w:rFonts w:hint="cs"/>
          <w:rtl/>
        </w:rPr>
        <w:t xml:space="preserve">מתמודד עמה </w:t>
      </w:r>
      <w:r>
        <w:rPr>
          <w:rFonts w:hint="cs"/>
          <w:rtl/>
        </w:rPr>
        <w:t xml:space="preserve">בגבורה. טיעוניו </w:t>
      </w:r>
      <w:r w:rsidR="00056063">
        <w:rPr>
          <w:rFonts w:hint="cs"/>
          <w:rtl/>
        </w:rPr>
        <w:t xml:space="preserve">כלפי האישה </w:t>
      </w:r>
      <w:r>
        <w:rPr>
          <w:rFonts w:hint="cs"/>
          <w:rtl/>
        </w:rPr>
        <w:t xml:space="preserve">- </w:t>
      </w:r>
      <w:r w:rsidRPr="008038C4">
        <w:rPr>
          <w:rFonts w:hint="cs"/>
          <w:b/>
          <w:rtl/>
        </w:rPr>
        <w:t>מדוע</w:t>
      </w:r>
      <w:r>
        <w:rPr>
          <w:rFonts w:hint="cs"/>
          <w:rtl/>
        </w:rPr>
        <w:t xml:space="preserve"> </w:t>
      </w:r>
      <w:r w:rsidR="00056063">
        <w:rPr>
          <w:rFonts w:hint="cs"/>
          <w:rtl/>
        </w:rPr>
        <w:t>הוא אי</w:t>
      </w:r>
      <w:r>
        <w:rPr>
          <w:rFonts w:hint="cs"/>
          <w:rtl/>
        </w:rPr>
        <w:t xml:space="preserve">נו </w:t>
      </w:r>
      <w:r w:rsidR="00056063">
        <w:rPr>
          <w:rFonts w:hint="cs"/>
          <w:rtl/>
        </w:rPr>
        <w:t>נעתר להפצרותיה</w:t>
      </w:r>
      <w:r w:rsidR="00966C91">
        <w:rPr>
          <w:rFonts w:hint="cs"/>
          <w:rtl/>
        </w:rPr>
        <w:t>,</w:t>
      </w:r>
      <w:r>
        <w:rPr>
          <w:rFonts w:hint="cs"/>
          <w:rtl/>
        </w:rPr>
        <w:t xml:space="preserve"> </w:t>
      </w:r>
      <w:r w:rsidR="00966C91">
        <w:rPr>
          <w:rFonts w:hint="cs"/>
          <w:rtl/>
        </w:rPr>
        <w:t xml:space="preserve">הם </w:t>
      </w:r>
      <w:r>
        <w:rPr>
          <w:rFonts w:hint="cs"/>
          <w:rtl/>
        </w:rPr>
        <w:t xml:space="preserve">מעוררי השתאות: </w:t>
      </w:r>
    </w:p>
    <w:p w:rsidR="008038C4" w:rsidRDefault="008038C4" w:rsidP="008038C4">
      <w:pPr>
        <w:pStyle w:val="aff8"/>
        <w:rPr>
          <w:rtl/>
        </w:rPr>
      </w:pPr>
      <w:r>
        <w:rPr>
          <w:rFonts w:hint="cs"/>
          <w:rtl/>
        </w:rPr>
        <w:t>וַיְמָאֵן</w:t>
      </w:r>
      <w:r>
        <w:rPr>
          <w:rtl/>
        </w:rPr>
        <w:t xml:space="preserve"> </w:t>
      </w:r>
      <w:r>
        <w:rPr>
          <w:rFonts w:hint="cs"/>
          <w:rtl/>
        </w:rPr>
        <w:t>וַיֹּאמֶר</w:t>
      </w:r>
      <w:r>
        <w:rPr>
          <w:rtl/>
        </w:rPr>
        <w:t xml:space="preserve"> </w:t>
      </w:r>
      <w:r>
        <w:rPr>
          <w:rFonts w:hint="cs"/>
          <w:rtl/>
        </w:rPr>
        <w:t>אֶל</w:t>
      </w:r>
      <w:r>
        <w:rPr>
          <w:rtl/>
        </w:rPr>
        <w:t xml:space="preserve"> </w:t>
      </w:r>
      <w:r>
        <w:rPr>
          <w:rFonts w:hint="cs"/>
          <w:rtl/>
        </w:rPr>
        <w:t>אֵשֶׁת</w:t>
      </w:r>
      <w:r>
        <w:rPr>
          <w:rtl/>
        </w:rPr>
        <w:t xml:space="preserve"> </w:t>
      </w:r>
      <w:r>
        <w:rPr>
          <w:rFonts w:hint="cs"/>
          <w:rtl/>
        </w:rPr>
        <w:t>אֲדֹנָיו</w:t>
      </w:r>
      <w:r>
        <w:rPr>
          <w:rtl/>
        </w:rPr>
        <w:t xml:space="preserve"> </w:t>
      </w:r>
      <w:r>
        <w:rPr>
          <w:rFonts w:hint="cs"/>
          <w:rtl/>
        </w:rPr>
        <w:t>הֵן</w:t>
      </w:r>
      <w:r>
        <w:rPr>
          <w:rtl/>
        </w:rPr>
        <w:t xml:space="preserve"> </w:t>
      </w:r>
      <w:r>
        <w:rPr>
          <w:rFonts w:hint="cs"/>
          <w:rtl/>
        </w:rPr>
        <w:t>אֲדֹנִי</w:t>
      </w:r>
      <w:r>
        <w:rPr>
          <w:rtl/>
        </w:rPr>
        <w:t xml:space="preserve"> </w:t>
      </w:r>
      <w:r>
        <w:rPr>
          <w:rFonts w:hint="cs"/>
          <w:rtl/>
        </w:rPr>
        <w:t>לֹא</w:t>
      </w:r>
      <w:r>
        <w:rPr>
          <w:rtl/>
        </w:rPr>
        <w:t xml:space="preserve"> </w:t>
      </w:r>
      <w:r>
        <w:rPr>
          <w:rFonts w:hint="cs"/>
          <w:rtl/>
        </w:rPr>
        <w:t>יָדַע</w:t>
      </w:r>
      <w:r>
        <w:rPr>
          <w:rtl/>
        </w:rPr>
        <w:t xml:space="preserve"> </w:t>
      </w:r>
      <w:r>
        <w:rPr>
          <w:rFonts w:hint="cs"/>
          <w:rtl/>
        </w:rPr>
        <w:t>אִתִּי</w:t>
      </w:r>
      <w:r>
        <w:rPr>
          <w:rtl/>
        </w:rPr>
        <w:t xml:space="preserve"> </w:t>
      </w:r>
      <w:r>
        <w:rPr>
          <w:rFonts w:hint="cs"/>
          <w:rtl/>
        </w:rPr>
        <w:t>מַה</w:t>
      </w:r>
      <w:r>
        <w:rPr>
          <w:rtl/>
        </w:rPr>
        <w:t xml:space="preserve"> </w:t>
      </w:r>
      <w:r>
        <w:rPr>
          <w:rFonts w:hint="cs"/>
          <w:rtl/>
        </w:rPr>
        <w:t>בַּבָּיִת</w:t>
      </w:r>
      <w:r>
        <w:rPr>
          <w:rtl/>
        </w:rPr>
        <w:t xml:space="preserve"> </w:t>
      </w:r>
      <w:r>
        <w:rPr>
          <w:rFonts w:hint="cs"/>
          <w:rtl/>
        </w:rPr>
        <w:t>וְכֹל</w:t>
      </w:r>
      <w:r>
        <w:rPr>
          <w:rtl/>
        </w:rPr>
        <w:t xml:space="preserve"> </w:t>
      </w:r>
      <w:r>
        <w:rPr>
          <w:rFonts w:hint="cs"/>
          <w:rtl/>
        </w:rPr>
        <w:t>אֲשֶׁר</w:t>
      </w:r>
      <w:r>
        <w:rPr>
          <w:rtl/>
        </w:rPr>
        <w:t xml:space="preserve"> </w:t>
      </w:r>
      <w:r>
        <w:rPr>
          <w:rFonts w:hint="cs"/>
          <w:rtl/>
        </w:rPr>
        <w:t>יֶשׁ</w:t>
      </w:r>
      <w:r>
        <w:rPr>
          <w:rtl/>
        </w:rPr>
        <w:t xml:space="preserve"> </w:t>
      </w:r>
      <w:r>
        <w:rPr>
          <w:rFonts w:hint="cs"/>
          <w:rtl/>
        </w:rPr>
        <w:t>לוֹ</w:t>
      </w:r>
      <w:r>
        <w:rPr>
          <w:rtl/>
        </w:rPr>
        <w:t xml:space="preserve"> </w:t>
      </w:r>
      <w:r>
        <w:rPr>
          <w:rFonts w:hint="cs"/>
          <w:rtl/>
        </w:rPr>
        <w:t>נָתַן</w:t>
      </w:r>
      <w:r>
        <w:rPr>
          <w:rtl/>
        </w:rPr>
        <w:t xml:space="preserve"> </w:t>
      </w:r>
      <w:r>
        <w:rPr>
          <w:rFonts w:hint="cs"/>
          <w:rtl/>
        </w:rPr>
        <w:t>בְּיָדִי</w:t>
      </w:r>
      <w:r>
        <w:rPr>
          <w:rtl/>
        </w:rPr>
        <w:t>:</w:t>
      </w:r>
      <w:r>
        <w:rPr>
          <w:rFonts w:hint="cs"/>
          <w:rtl/>
        </w:rPr>
        <w:t xml:space="preserve"> אֵינֶנּוּ</w:t>
      </w:r>
      <w:r>
        <w:rPr>
          <w:rtl/>
        </w:rPr>
        <w:t xml:space="preserve"> </w:t>
      </w:r>
      <w:r>
        <w:rPr>
          <w:rFonts w:hint="cs"/>
          <w:rtl/>
        </w:rPr>
        <w:t>גָדוֹל</w:t>
      </w:r>
      <w:r>
        <w:rPr>
          <w:rtl/>
        </w:rPr>
        <w:t xml:space="preserve"> </w:t>
      </w:r>
      <w:r>
        <w:rPr>
          <w:rFonts w:hint="cs"/>
          <w:rtl/>
        </w:rPr>
        <w:t>בַּבַּיִת</w:t>
      </w:r>
      <w:r>
        <w:rPr>
          <w:rtl/>
        </w:rPr>
        <w:t xml:space="preserve"> </w:t>
      </w:r>
      <w:r>
        <w:rPr>
          <w:rFonts w:hint="cs"/>
          <w:rtl/>
        </w:rPr>
        <w:t>הַזֶּה</w:t>
      </w:r>
      <w:r>
        <w:rPr>
          <w:rtl/>
        </w:rPr>
        <w:t xml:space="preserve"> </w:t>
      </w:r>
      <w:r>
        <w:rPr>
          <w:rFonts w:hint="cs"/>
          <w:rtl/>
        </w:rPr>
        <w:t>מִמֶּנִּי</w:t>
      </w:r>
      <w:r>
        <w:rPr>
          <w:rtl/>
        </w:rPr>
        <w:t xml:space="preserve"> </w:t>
      </w:r>
      <w:r>
        <w:rPr>
          <w:rFonts w:hint="cs"/>
          <w:rtl/>
        </w:rPr>
        <w:t>וְלֹא</w:t>
      </w:r>
      <w:r>
        <w:rPr>
          <w:rtl/>
        </w:rPr>
        <w:t xml:space="preserve"> </w:t>
      </w:r>
      <w:r>
        <w:rPr>
          <w:rFonts w:hint="cs"/>
          <w:rtl/>
        </w:rPr>
        <w:t>חָשַׂךְ</w:t>
      </w:r>
      <w:r>
        <w:rPr>
          <w:rtl/>
        </w:rPr>
        <w:t xml:space="preserve"> </w:t>
      </w:r>
      <w:r>
        <w:rPr>
          <w:rFonts w:hint="cs"/>
          <w:rtl/>
        </w:rPr>
        <w:t>מִמֶּנִּי</w:t>
      </w:r>
      <w:r>
        <w:rPr>
          <w:rtl/>
        </w:rPr>
        <w:t xml:space="preserve"> </w:t>
      </w:r>
      <w:r>
        <w:rPr>
          <w:rFonts w:hint="cs"/>
          <w:rtl/>
        </w:rPr>
        <w:t>מְאוּמָה</w:t>
      </w:r>
      <w:r>
        <w:rPr>
          <w:rtl/>
        </w:rPr>
        <w:t xml:space="preserve"> </w:t>
      </w:r>
      <w:r>
        <w:rPr>
          <w:rFonts w:hint="cs"/>
          <w:rtl/>
        </w:rPr>
        <w:t>כִּי</w:t>
      </w:r>
      <w:r>
        <w:rPr>
          <w:rtl/>
        </w:rPr>
        <w:t xml:space="preserve"> </w:t>
      </w:r>
      <w:r>
        <w:rPr>
          <w:rFonts w:hint="cs"/>
          <w:rtl/>
        </w:rPr>
        <w:t>אִם</w:t>
      </w:r>
      <w:r>
        <w:rPr>
          <w:rtl/>
        </w:rPr>
        <w:t xml:space="preserve"> </w:t>
      </w:r>
      <w:r>
        <w:rPr>
          <w:rFonts w:hint="cs"/>
          <w:rtl/>
        </w:rPr>
        <w:t>אוֹתָךְ</w:t>
      </w:r>
      <w:r>
        <w:rPr>
          <w:rtl/>
        </w:rPr>
        <w:t xml:space="preserve"> </w:t>
      </w:r>
      <w:r>
        <w:rPr>
          <w:rFonts w:hint="cs"/>
          <w:rtl/>
        </w:rPr>
        <w:t>בַּאֲשֶׁר</w:t>
      </w:r>
      <w:r>
        <w:rPr>
          <w:rtl/>
        </w:rPr>
        <w:t xml:space="preserve"> </w:t>
      </w:r>
      <w:r>
        <w:rPr>
          <w:rFonts w:hint="cs"/>
          <w:rtl/>
        </w:rPr>
        <w:t>אַתְּ</w:t>
      </w:r>
      <w:r>
        <w:rPr>
          <w:rtl/>
        </w:rPr>
        <w:t xml:space="preserve"> </w:t>
      </w:r>
      <w:r>
        <w:rPr>
          <w:rFonts w:hint="cs"/>
          <w:rtl/>
        </w:rPr>
        <w:t>אִשְׁתּוֹ</w:t>
      </w:r>
      <w:r>
        <w:rPr>
          <w:rtl/>
        </w:rPr>
        <w:t xml:space="preserve"> </w:t>
      </w:r>
      <w:r>
        <w:rPr>
          <w:rFonts w:hint="cs"/>
          <w:rtl/>
        </w:rPr>
        <w:t>וְאֵיךְ</w:t>
      </w:r>
      <w:r>
        <w:rPr>
          <w:rtl/>
        </w:rPr>
        <w:t xml:space="preserve"> </w:t>
      </w:r>
      <w:r>
        <w:rPr>
          <w:rFonts w:hint="cs"/>
          <w:rtl/>
        </w:rPr>
        <w:t>אֶעֱשֶׂה</w:t>
      </w:r>
      <w:r>
        <w:rPr>
          <w:rtl/>
        </w:rPr>
        <w:t xml:space="preserve"> </w:t>
      </w:r>
      <w:r>
        <w:rPr>
          <w:rFonts w:hint="cs"/>
          <w:rtl/>
        </w:rPr>
        <w:t>הָרָעָה</w:t>
      </w:r>
      <w:r>
        <w:rPr>
          <w:rtl/>
        </w:rPr>
        <w:t xml:space="preserve"> </w:t>
      </w:r>
      <w:r>
        <w:rPr>
          <w:rFonts w:hint="cs"/>
          <w:rtl/>
        </w:rPr>
        <w:t>הַגְּדֹלָה</w:t>
      </w:r>
      <w:r>
        <w:rPr>
          <w:rtl/>
        </w:rPr>
        <w:t xml:space="preserve"> </w:t>
      </w:r>
      <w:r>
        <w:rPr>
          <w:rFonts w:hint="cs"/>
          <w:rtl/>
        </w:rPr>
        <w:t>הַזֹּאת</w:t>
      </w:r>
      <w:r>
        <w:rPr>
          <w:rtl/>
        </w:rPr>
        <w:t xml:space="preserve"> </w:t>
      </w:r>
      <w:r>
        <w:rPr>
          <w:rFonts w:hint="cs"/>
          <w:rtl/>
        </w:rPr>
        <w:t>וְחָטָאתִי</w:t>
      </w:r>
      <w:r>
        <w:rPr>
          <w:rtl/>
        </w:rPr>
        <w:t xml:space="preserve"> </w:t>
      </w:r>
      <w:r>
        <w:rPr>
          <w:rFonts w:hint="cs"/>
          <w:rtl/>
        </w:rPr>
        <w:t>לֵא</w:t>
      </w:r>
      <w:r w:rsidR="00D351E0">
        <w:rPr>
          <w:rFonts w:hint="cs"/>
          <w:rtl/>
        </w:rPr>
        <w:t>-</w:t>
      </w:r>
      <w:r>
        <w:rPr>
          <w:rFonts w:hint="cs"/>
          <w:rtl/>
        </w:rPr>
        <w:t xml:space="preserve">לֹהִים </w:t>
      </w:r>
      <w:r w:rsidR="009B2E9C">
        <w:rPr>
          <w:rFonts w:hint="cs"/>
          <w:rtl/>
        </w:rPr>
        <w:tab/>
      </w:r>
      <w:r>
        <w:rPr>
          <w:rFonts w:hint="cs"/>
          <w:rtl/>
        </w:rPr>
        <w:t>(בראשית</w:t>
      </w:r>
      <w:r>
        <w:rPr>
          <w:rtl/>
        </w:rPr>
        <w:t xml:space="preserve"> </w:t>
      </w:r>
      <w:r>
        <w:rPr>
          <w:rFonts w:hint="cs"/>
          <w:rtl/>
        </w:rPr>
        <w:t>ל"ט,</w:t>
      </w:r>
      <w:r w:rsidR="00273B7D">
        <w:rPr>
          <w:rFonts w:hint="cs"/>
          <w:rtl/>
        </w:rPr>
        <w:t xml:space="preserve"> </w:t>
      </w:r>
      <w:r>
        <w:rPr>
          <w:rFonts w:hint="cs"/>
          <w:rtl/>
        </w:rPr>
        <w:t xml:space="preserve">ח'-ט'). </w:t>
      </w:r>
    </w:p>
    <w:p w:rsidR="008038C4" w:rsidRDefault="0065484E" w:rsidP="00966C91">
      <w:pPr>
        <w:pStyle w:val="aff6"/>
        <w:rPr>
          <w:rtl/>
        </w:rPr>
      </w:pPr>
      <w:r>
        <w:rPr>
          <w:rFonts w:hint="cs"/>
          <w:rtl/>
        </w:rPr>
        <w:t xml:space="preserve">בדבריו טיעונים מוסריים של מי שנאמן לאדונו, ורואה בבגידה בו חטא לא-להים. המתבונן שואל את עצמו </w:t>
      </w:r>
      <w:r>
        <w:rPr>
          <w:rtl/>
        </w:rPr>
        <w:t>-</w:t>
      </w:r>
      <w:r>
        <w:rPr>
          <w:rFonts w:hint="cs"/>
          <w:rtl/>
        </w:rPr>
        <w:t xml:space="preserve"> היכן הם אותותיה של התנכלות האחים - בנפשו של הנער? היכן הם רשמי המצוקה של מי שנגזר עליו למות בבור, או להימכר כעבד </w:t>
      </w:r>
      <w:r w:rsidRPr="008038C4">
        <w:rPr>
          <w:rFonts w:hint="cs"/>
          <w:b/>
          <w:rtl/>
        </w:rPr>
        <w:t>למצרים</w:t>
      </w:r>
      <w:r>
        <w:rPr>
          <w:rFonts w:hint="cs"/>
          <w:rtl/>
        </w:rPr>
        <w:t xml:space="preserve">? המעיין בפסוקים מזהה </w:t>
      </w:r>
      <w:r w:rsidR="00966C91">
        <w:rPr>
          <w:rFonts w:hint="cs"/>
          <w:rtl/>
        </w:rPr>
        <w:t xml:space="preserve">סוג של </w:t>
      </w:r>
      <w:r>
        <w:rPr>
          <w:rFonts w:hint="cs"/>
          <w:rtl/>
        </w:rPr>
        <w:t>שלימות בהתנהגותו של יוסף, ומתקשה למצוא בה את רישומם של אלה.</w:t>
      </w:r>
    </w:p>
    <w:p w:rsidR="008038C4" w:rsidRDefault="00966C91" w:rsidP="00966C91">
      <w:pPr>
        <w:pStyle w:val="aff6"/>
      </w:pPr>
      <w:r>
        <w:rPr>
          <w:rFonts w:hint="cs"/>
          <w:rtl/>
        </w:rPr>
        <w:t xml:space="preserve">יוסף נדחה מבית פוטיפר, והוא </w:t>
      </w:r>
      <w:r w:rsidR="008038C4">
        <w:rPr>
          <w:rFonts w:hint="cs"/>
          <w:rtl/>
        </w:rPr>
        <w:t xml:space="preserve">נשלח לבית הסוהר. באופן פלאי גם שם הוא 'נעמד על רגליו', גם שם </w:t>
      </w:r>
      <w:r>
        <w:rPr>
          <w:rFonts w:hint="cs"/>
          <w:rtl/>
        </w:rPr>
        <w:t xml:space="preserve">הוא זוכה לליווי של </w:t>
      </w:r>
      <w:r w:rsidR="008038C4">
        <w:rPr>
          <w:rFonts w:hint="cs"/>
          <w:rtl/>
        </w:rPr>
        <w:t xml:space="preserve">א-להים: </w:t>
      </w:r>
    </w:p>
    <w:p w:rsidR="008038C4" w:rsidRPr="00043B5D" w:rsidRDefault="008038C4" w:rsidP="00EC7E94">
      <w:pPr>
        <w:pStyle w:val="aff8"/>
      </w:pPr>
      <w:r w:rsidRPr="00043B5D">
        <w:rPr>
          <w:rtl/>
        </w:rPr>
        <w:lastRenderedPageBreak/>
        <w:t>וַיִּקַּח אֲדֹנֵי יוֹסֵף אֹתוֹ וַיִּתְּנֵהוּ אֶל בֵּית הַסֹּהַר מְקוֹם אֲשֶׁר אֲסִורֵי {אֲסִירֵי} הַמֶּלֶךְ אֲסוּרִים וַיְהִי שָׁם בְּבֵית הַסֹּהַר:</w:t>
      </w:r>
      <w:r w:rsidRPr="00043B5D">
        <w:rPr>
          <w:rFonts w:hint="cs"/>
          <w:rtl/>
        </w:rPr>
        <w:t xml:space="preserve"> </w:t>
      </w:r>
      <w:r w:rsidRPr="00043B5D">
        <w:rPr>
          <w:bCs/>
          <w:rtl/>
        </w:rPr>
        <w:t>וַיְהִי ה' אֶת יוֹסֵף וַיֵּט אֵלָיו חָסֶד וַיִּתֵּן חִנּוֹ בְּעֵינֵי שַׂר בֵּית הַסֹּהַר</w:t>
      </w:r>
      <w:r w:rsidRPr="00043B5D">
        <w:rPr>
          <w:rtl/>
        </w:rPr>
        <w:t>:</w:t>
      </w:r>
      <w:r w:rsidR="006E551F">
        <w:rPr>
          <w:rFonts w:hint="cs"/>
          <w:rtl/>
        </w:rPr>
        <w:t xml:space="preserve"> </w:t>
      </w:r>
      <w:r w:rsidRPr="00043B5D">
        <w:rPr>
          <w:bCs/>
          <w:rtl/>
        </w:rPr>
        <w:t>וַיִּתֵּן שַׂר בֵּית הַסֹּהַר בְּיַד יוֹסֵף אֵת כָּל הָאֲסִירִם אֲשֶׁר בְּבֵית הַסֹּהַר</w:t>
      </w:r>
      <w:r w:rsidRPr="00043B5D">
        <w:rPr>
          <w:rtl/>
        </w:rPr>
        <w:t>:</w:t>
      </w:r>
      <w:r w:rsidR="00273B7D">
        <w:rPr>
          <w:rFonts w:hint="cs"/>
          <w:bCs/>
          <w:rtl/>
        </w:rPr>
        <w:t xml:space="preserve"> </w:t>
      </w:r>
      <w:r w:rsidRPr="00043B5D">
        <w:rPr>
          <w:bCs/>
          <w:rtl/>
        </w:rPr>
        <w:t>וְאֵת כָּל אֲשֶׁר עֹשִׂים שָׁם הוּא הָיָה עֹשֶׂה</w:t>
      </w:r>
      <w:r w:rsidRPr="00043B5D">
        <w:rPr>
          <w:rtl/>
        </w:rPr>
        <w:t>:</w:t>
      </w:r>
      <w:r w:rsidRPr="00043B5D">
        <w:rPr>
          <w:rFonts w:hint="cs"/>
          <w:rtl/>
        </w:rPr>
        <w:t xml:space="preserve"> </w:t>
      </w:r>
      <w:r w:rsidRPr="00043B5D">
        <w:rPr>
          <w:rtl/>
        </w:rPr>
        <w:t xml:space="preserve">אֵין שַׂר בֵּית הַסֹּהַר רֹאֶה אֶת כָּל מְאוּמָה בְּיָדוֹ בַּאֲשֶׁר ה' אִתּוֹ </w:t>
      </w:r>
      <w:r w:rsidRPr="003C6E36">
        <w:rPr>
          <w:bCs/>
          <w:rtl/>
        </w:rPr>
        <w:t>וַאֲשֶׁר הוּא עֹשֶׂה ה' מַצְלִיחַ</w:t>
      </w:r>
      <w:r>
        <w:rPr>
          <w:rFonts w:hint="cs"/>
          <w:rtl/>
        </w:rPr>
        <w:t xml:space="preserve"> (שם ל"ט, כ'-כ"ג).</w:t>
      </w:r>
    </w:p>
    <w:p w:rsidR="008038C4" w:rsidRPr="006E551F" w:rsidRDefault="008038C4" w:rsidP="008038C4">
      <w:pPr>
        <w:pStyle w:val="12"/>
        <w:rPr>
          <w:sz w:val="12"/>
          <w:szCs w:val="12"/>
          <w:rtl/>
        </w:rPr>
      </w:pPr>
    </w:p>
    <w:p w:rsidR="008038C4" w:rsidRPr="00043B5D" w:rsidRDefault="008038C4" w:rsidP="001F5ABF">
      <w:pPr>
        <w:pStyle w:val="aff6"/>
        <w:rPr>
          <w:rtl/>
        </w:rPr>
      </w:pPr>
      <w:r>
        <w:rPr>
          <w:rFonts w:hint="cs"/>
          <w:rtl/>
        </w:rPr>
        <w:t xml:space="preserve">בפרשתנו, פרעה חולם, אין פותר לחלומו, והנה נשלף </w:t>
      </w:r>
      <w:r w:rsidR="001D1D00">
        <w:rPr>
          <w:rFonts w:hint="cs"/>
          <w:rtl/>
        </w:rPr>
        <w:t xml:space="preserve">יוסף </w:t>
      </w:r>
      <w:r>
        <w:rPr>
          <w:rFonts w:hint="cs"/>
          <w:rtl/>
        </w:rPr>
        <w:t>מבית הסוהר ו</w:t>
      </w:r>
      <w:r w:rsidR="001F5ABF">
        <w:rPr>
          <w:rFonts w:hint="cs"/>
          <w:rtl/>
        </w:rPr>
        <w:t xml:space="preserve">פותר את החלומות לשביעות רצונו של </w:t>
      </w:r>
      <w:r w:rsidR="001D1D00">
        <w:rPr>
          <w:rFonts w:hint="cs"/>
          <w:rtl/>
        </w:rPr>
        <w:t xml:space="preserve">פרעה. תגובות פרעה אינה מאחרת לבוא: </w:t>
      </w:r>
    </w:p>
    <w:p w:rsidR="008038C4" w:rsidRPr="00043B5D" w:rsidRDefault="008038C4" w:rsidP="00E719BA">
      <w:pPr>
        <w:pStyle w:val="aff8"/>
        <w:rPr>
          <w:rtl/>
        </w:rPr>
      </w:pPr>
      <w:r w:rsidRPr="00043B5D">
        <w:rPr>
          <w:rtl/>
        </w:rPr>
        <w:t>וַיִּיטַב הַדָּבָר בְּעֵינֵי פַרְעֹה וּבְעֵינֵי כָּל עֲבָדָיו:</w:t>
      </w:r>
      <w:r>
        <w:rPr>
          <w:rFonts w:hint="cs"/>
          <w:rtl/>
        </w:rPr>
        <w:t xml:space="preserve"> </w:t>
      </w:r>
      <w:r w:rsidRPr="00043B5D">
        <w:rPr>
          <w:rtl/>
        </w:rPr>
        <w:t>וַיֹּאמֶר פַּרְעֹה אֶל עֲבָדָיו הֲנִמְצָא כָזֶה אִישׁ אֲשֶׁר רוּחַ אֱ</w:t>
      </w:r>
      <w:r w:rsidR="00334346">
        <w:rPr>
          <w:rFonts w:hint="cs"/>
          <w:rtl/>
        </w:rPr>
        <w:t>-</w:t>
      </w:r>
      <w:r w:rsidRPr="00043B5D">
        <w:rPr>
          <w:rtl/>
        </w:rPr>
        <w:t>לֹהִים בּוֹ:</w:t>
      </w:r>
      <w:r>
        <w:rPr>
          <w:rFonts w:hint="cs"/>
          <w:rtl/>
        </w:rPr>
        <w:t xml:space="preserve"> </w:t>
      </w:r>
      <w:r w:rsidRPr="00043B5D">
        <w:rPr>
          <w:rtl/>
        </w:rPr>
        <w:t>וַיֹּאמֶר פַּרְעֹה אֶל יוֹסֵף אַחֲרֵי הוֹדִיעַ אֱ</w:t>
      </w:r>
      <w:r w:rsidR="00334346">
        <w:rPr>
          <w:rFonts w:hint="cs"/>
          <w:rtl/>
        </w:rPr>
        <w:t>-</w:t>
      </w:r>
      <w:r w:rsidRPr="00043B5D">
        <w:rPr>
          <w:rtl/>
        </w:rPr>
        <w:t xml:space="preserve">לֹהִים אוֹתְךָ אֶת כָּל זֹאת </w:t>
      </w:r>
      <w:r w:rsidRPr="00043B5D">
        <w:rPr>
          <w:bCs/>
          <w:rtl/>
        </w:rPr>
        <w:t>אֵין נָבוֹן וְחָכָם כָּמוֹךָ</w:t>
      </w:r>
      <w:r w:rsidRPr="00043B5D">
        <w:rPr>
          <w:rtl/>
        </w:rPr>
        <w:t>:</w:t>
      </w:r>
      <w:r>
        <w:rPr>
          <w:rFonts w:hint="cs"/>
          <w:rtl/>
        </w:rPr>
        <w:t xml:space="preserve"> </w:t>
      </w:r>
      <w:r w:rsidRPr="00043B5D">
        <w:rPr>
          <w:bCs/>
          <w:rtl/>
        </w:rPr>
        <w:t>אַתָּה תִּהְיֶה עַל בֵּיתִי וְעַל פִּיךָ יִשַּׁק כָּל עַמִּי</w:t>
      </w:r>
      <w:r w:rsidRPr="00043B5D">
        <w:rPr>
          <w:rtl/>
        </w:rPr>
        <w:t xml:space="preserve"> רַק הַכִּסֵּא אֶגְדַּל מִמֶּךָּ:</w:t>
      </w:r>
      <w:r>
        <w:rPr>
          <w:rFonts w:hint="cs"/>
          <w:rtl/>
        </w:rPr>
        <w:t xml:space="preserve"> </w:t>
      </w:r>
      <w:r w:rsidRPr="00043B5D">
        <w:rPr>
          <w:rtl/>
        </w:rPr>
        <w:t xml:space="preserve">וַיֹּאמֶר פַּרְעֹה אֶל יוֹסֵף </w:t>
      </w:r>
      <w:r w:rsidRPr="00043B5D">
        <w:rPr>
          <w:bCs/>
          <w:rtl/>
        </w:rPr>
        <w:t>רְאֵה נָתַתִּי אֹתְךָ עַל כָּל אֶרֶץ מִצְרָיִם</w:t>
      </w:r>
      <w:r w:rsidRPr="00043B5D">
        <w:rPr>
          <w:rtl/>
        </w:rPr>
        <w:t>:</w:t>
      </w:r>
      <w:r>
        <w:rPr>
          <w:rFonts w:hint="cs"/>
          <w:rtl/>
        </w:rPr>
        <w:t xml:space="preserve"> </w:t>
      </w:r>
      <w:r w:rsidRPr="00043B5D">
        <w:rPr>
          <w:bCs/>
          <w:rtl/>
        </w:rPr>
        <w:t>וַיָּסַר פַּרְעֹה אֶת טַבַּעְתּוֹ מֵעַל יָדוֹ וַיִּתֵּן אֹתָהּ עַל יַד יוֹסֵף</w:t>
      </w:r>
      <w:r w:rsidRPr="00043B5D">
        <w:rPr>
          <w:rtl/>
        </w:rPr>
        <w:t xml:space="preserve"> וַיַּלְבֵּשׁ אֹתוֹ בִּגְדֵי שֵׁשׁ וַיָּשֶׂם רְבִד הַזָּהָב עַל צַוָּארוֹ:</w:t>
      </w:r>
      <w:r>
        <w:rPr>
          <w:rFonts w:hint="cs"/>
          <w:rtl/>
        </w:rPr>
        <w:t xml:space="preserve"> </w:t>
      </w:r>
      <w:r w:rsidRPr="00043B5D">
        <w:rPr>
          <w:rtl/>
        </w:rPr>
        <w:t xml:space="preserve">וַיַּרְכֵּב אֹתוֹ בְּמִרְכֶּבֶת הַמִּשְׁנֶה אֲשֶׁר לוֹ וַיִּקְרְאוּ לְפָנָיו אַבְרֵךְ </w:t>
      </w:r>
      <w:r w:rsidRPr="00043B5D">
        <w:rPr>
          <w:bCs/>
          <w:rtl/>
        </w:rPr>
        <w:t>וְנָתוֹן אֹתוֹ עַל כָּל אֶרֶץ מִצְרָיִם</w:t>
      </w:r>
      <w:r w:rsidRPr="00043B5D">
        <w:rPr>
          <w:rtl/>
        </w:rPr>
        <w:t>:</w:t>
      </w:r>
      <w:r>
        <w:rPr>
          <w:rFonts w:hint="cs"/>
          <w:rtl/>
        </w:rPr>
        <w:t xml:space="preserve"> </w:t>
      </w:r>
      <w:r w:rsidRPr="00043B5D">
        <w:rPr>
          <w:rtl/>
        </w:rPr>
        <w:t>וַיֹּאמֶר פַּרְעֹה אֶל יוֹסֵף אֲנִי פַרְעֹה וּבִלְעָדֶיךָ לֹא יָרִים אִישׁ אֶת יָדוֹ וְאֶת רַגְלוֹ בְּכָל אֶרֶץ מִצְרָיִם:</w:t>
      </w:r>
      <w:r>
        <w:rPr>
          <w:rFonts w:hint="cs"/>
          <w:rtl/>
        </w:rPr>
        <w:t xml:space="preserve"> </w:t>
      </w:r>
      <w:r w:rsidRPr="00043B5D">
        <w:rPr>
          <w:rtl/>
        </w:rPr>
        <w:t>וַיִּקְרָא פַרְעֹה שֵׁם יוֹסֵף צָפְנַת פַּעְנֵחַ וַיִּתֶּן לוֹ אֶת אָסְנַת בַּת פּוֹטִי פֶרַע כֹּהֵן אֹן לְאִשָּׁה וַיֵּצֵא יוֹסֵף עַל אֶרֶץ מִצְרָיִם</w:t>
      </w:r>
      <w:r>
        <w:rPr>
          <w:rFonts w:hint="cs"/>
          <w:rtl/>
        </w:rPr>
        <w:t xml:space="preserve"> (שם מ"א, ל"ז - מ"ה). </w:t>
      </w:r>
    </w:p>
    <w:p w:rsidR="008038C4" w:rsidRPr="00B4286C" w:rsidRDefault="00EB715C" w:rsidP="00DA2D06">
      <w:pPr>
        <w:pStyle w:val="aff6"/>
        <w:rPr>
          <w:b/>
          <w:rtl/>
        </w:rPr>
      </w:pPr>
      <w:r w:rsidRPr="00B4286C">
        <w:rPr>
          <w:rFonts w:hint="cs"/>
          <w:rtl/>
        </w:rPr>
        <w:t>'איש אשר רוח א-להים בו' מכנה אותו</w:t>
      </w:r>
      <w:r w:rsidR="008D1BED">
        <w:rPr>
          <w:rFonts w:hint="cs"/>
          <w:rtl/>
        </w:rPr>
        <w:t xml:space="preserve"> פרעה בהתפעלות. </w:t>
      </w:r>
      <w:r>
        <w:rPr>
          <w:rFonts w:hint="cs"/>
          <w:rtl/>
        </w:rPr>
        <w:t xml:space="preserve">'אין </w:t>
      </w:r>
      <w:r w:rsidR="00DA2D06">
        <w:rPr>
          <w:rFonts w:hint="cs"/>
          <w:rtl/>
        </w:rPr>
        <w:t>נבון ו</w:t>
      </w:r>
      <w:r>
        <w:rPr>
          <w:rFonts w:hint="cs"/>
          <w:rtl/>
        </w:rPr>
        <w:t>חכם כמוך', ו</w:t>
      </w:r>
      <w:r w:rsidRPr="00B4286C">
        <w:rPr>
          <w:rFonts w:hint="cs"/>
          <w:rtl/>
        </w:rPr>
        <w:t>הוא ממנה אותו על ביתו</w:t>
      </w:r>
      <w:r w:rsidR="00DA2D06">
        <w:rPr>
          <w:rFonts w:hint="cs"/>
          <w:rtl/>
        </w:rPr>
        <w:t>.</w:t>
      </w:r>
      <w:r w:rsidRPr="00B4286C">
        <w:rPr>
          <w:rFonts w:hint="cs"/>
          <w:rtl/>
        </w:rPr>
        <w:t xml:space="preserve"> 'ראה נתתי אותך על כל ארץ מצרים' הוא אומר, מסיר את טבעתו</w:t>
      </w:r>
      <w:r>
        <w:rPr>
          <w:rFonts w:hint="cs"/>
          <w:rtl/>
        </w:rPr>
        <w:t>,</w:t>
      </w:r>
      <w:r w:rsidRPr="00B4286C">
        <w:rPr>
          <w:rFonts w:hint="cs"/>
          <w:rtl/>
        </w:rPr>
        <w:t xml:space="preserve"> ומפקיד אותו על כל ארץ מצרים.</w:t>
      </w:r>
    </w:p>
    <w:p w:rsidR="00B51A16" w:rsidRDefault="00EB715C">
      <w:pPr>
        <w:pStyle w:val="aff6"/>
        <w:rPr>
          <w:rtl/>
        </w:rPr>
      </w:pPr>
      <w:r>
        <w:rPr>
          <w:rFonts w:hint="cs"/>
          <w:rtl/>
        </w:rPr>
        <w:t>פער בלתי נתפש הוא בין מצבו הראשון של הנער הדחוי,</w:t>
      </w:r>
      <w:r w:rsidRPr="00B4286C">
        <w:rPr>
          <w:rFonts w:hint="cs"/>
          <w:rtl/>
        </w:rPr>
        <w:t xml:space="preserve"> ה</w:t>
      </w:r>
      <w:r>
        <w:rPr>
          <w:rFonts w:hint="cs"/>
          <w:rtl/>
        </w:rPr>
        <w:t>מובל למצרים ו</w:t>
      </w:r>
      <w:r w:rsidRPr="00B4286C">
        <w:rPr>
          <w:rFonts w:hint="cs"/>
          <w:rtl/>
        </w:rPr>
        <w:t xml:space="preserve">נמכר </w:t>
      </w:r>
      <w:r>
        <w:rPr>
          <w:rFonts w:hint="cs"/>
          <w:rtl/>
        </w:rPr>
        <w:t xml:space="preserve">בה </w:t>
      </w:r>
      <w:r w:rsidRPr="00B4286C">
        <w:rPr>
          <w:rFonts w:hint="cs"/>
          <w:rtl/>
        </w:rPr>
        <w:t xml:space="preserve">לעבד, לבין העמדה </w:t>
      </w:r>
      <w:r>
        <w:rPr>
          <w:rFonts w:hint="cs"/>
          <w:rtl/>
        </w:rPr>
        <w:t>בה הוא נתון כעת - בהתייצבו לפני פרעה.</w:t>
      </w:r>
    </w:p>
    <w:p w:rsidR="008038C4" w:rsidRDefault="008038C4" w:rsidP="008038C4">
      <w:pPr>
        <w:pStyle w:val="63"/>
        <w:ind w:firstLine="720"/>
        <w:rPr>
          <w:rFonts w:ascii="Arial" w:hAnsi="Arial" w:cs="Arial"/>
          <w:b w:val="0"/>
          <w:bCs/>
          <w:sz w:val="24"/>
          <w:szCs w:val="24"/>
          <w:rtl/>
        </w:rPr>
      </w:pPr>
    </w:p>
    <w:p w:rsidR="008038C4" w:rsidRPr="007E21F3" w:rsidRDefault="008038C4" w:rsidP="00D64F32">
      <w:pPr>
        <w:pStyle w:val="aff4"/>
        <w:rPr>
          <w:sz w:val="22"/>
          <w:szCs w:val="22"/>
          <w:rtl/>
        </w:rPr>
      </w:pPr>
      <w:r w:rsidRPr="00EF1EA0">
        <w:rPr>
          <w:rFonts w:hint="cs"/>
          <w:rtl/>
        </w:rPr>
        <w:t>יהודה יורד מאת אחיו</w:t>
      </w:r>
      <w:r>
        <w:rPr>
          <w:rFonts w:hint="cs"/>
          <w:sz w:val="22"/>
          <w:szCs w:val="22"/>
          <w:rtl/>
        </w:rPr>
        <w:t xml:space="preserve"> </w:t>
      </w:r>
    </w:p>
    <w:p w:rsidR="008038C4" w:rsidRDefault="00EB715C" w:rsidP="00DA2D06">
      <w:pPr>
        <w:pStyle w:val="aff6"/>
        <w:rPr>
          <w:rtl/>
        </w:rPr>
      </w:pPr>
      <w:r>
        <w:rPr>
          <w:rFonts w:hint="cs"/>
          <w:rtl/>
        </w:rPr>
        <w:t>בשורות הבאות נסקור את קורות יהודה בתקופה המקבילה. נפתח בצעדו הראשון: "</w:t>
      </w:r>
      <w:r w:rsidRPr="00A428EB">
        <w:rPr>
          <w:rFonts w:hint="cs"/>
          <w:rtl/>
        </w:rPr>
        <w:t>וַיְהִי</w:t>
      </w:r>
      <w:r w:rsidRPr="00A428EB">
        <w:rPr>
          <w:rtl/>
        </w:rPr>
        <w:t xml:space="preserve"> </w:t>
      </w:r>
      <w:r w:rsidRPr="00A428EB">
        <w:rPr>
          <w:rFonts w:hint="cs"/>
          <w:rtl/>
        </w:rPr>
        <w:t>בָּעֵת</w:t>
      </w:r>
      <w:r w:rsidRPr="00A428EB">
        <w:rPr>
          <w:rtl/>
        </w:rPr>
        <w:t xml:space="preserve"> </w:t>
      </w:r>
      <w:r w:rsidRPr="00A428EB">
        <w:rPr>
          <w:rFonts w:hint="cs"/>
          <w:rtl/>
        </w:rPr>
        <w:t>הַהִוא</w:t>
      </w:r>
      <w:r w:rsidRPr="00A428EB">
        <w:rPr>
          <w:rtl/>
        </w:rPr>
        <w:t xml:space="preserve"> </w:t>
      </w:r>
      <w:r w:rsidRPr="00A428EB">
        <w:rPr>
          <w:rFonts w:hint="cs"/>
          <w:rtl/>
        </w:rPr>
        <w:t>וַיֵּרֶד</w:t>
      </w:r>
      <w:r w:rsidRPr="00A428EB">
        <w:rPr>
          <w:rtl/>
        </w:rPr>
        <w:t xml:space="preserve"> </w:t>
      </w:r>
      <w:r w:rsidRPr="00A428EB">
        <w:rPr>
          <w:rFonts w:hint="cs"/>
          <w:rtl/>
        </w:rPr>
        <w:t>יְהוּדָה</w:t>
      </w:r>
      <w:r w:rsidRPr="00A428EB">
        <w:rPr>
          <w:rtl/>
        </w:rPr>
        <w:t xml:space="preserve"> </w:t>
      </w:r>
      <w:r w:rsidRPr="00A428EB">
        <w:rPr>
          <w:rFonts w:hint="cs"/>
          <w:rtl/>
        </w:rPr>
        <w:t>מֵאֵת</w:t>
      </w:r>
      <w:r w:rsidRPr="00A428EB">
        <w:rPr>
          <w:rtl/>
        </w:rPr>
        <w:t xml:space="preserve"> </w:t>
      </w:r>
      <w:r w:rsidRPr="00A428EB">
        <w:rPr>
          <w:rFonts w:hint="cs"/>
          <w:rtl/>
        </w:rPr>
        <w:t>אֶחָיו</w:t>
      </w:r>
      <w:r w:rsidRPr="00A428EB">
        <w:rPr>
          <w:rtl/>
        </w:rPr>
        <w:t xml:space="preserve"> </w:t>
      </w:r>
      <w:r w:rsidRPr="00A428EB">
        <w:rPr>
          <w:rFonts w:hint="cs"/>
          <w:rtl/>
        </w:rPr>
        <w:t>וַיֵּט</w:t>
      </w:r>
      <w:r w:rsidRPr="00A428EB">
        <w:rPr>
          <w:rtl/>
        </w:rPr>
        <w:t xml:space="preserve"> </w:t>
      </w:r>
      <w:r w:rsidRPr="00A428EB">
        <w:rPr>
          <w:rFonts w:hint="cs"/>
          <w:rtl/>
        </w:rPr>
        <w:t>עַד</w:t>
      </w:r>
      <w:r w:rsidRPr="00A428EB">
        <w:rPr>
          <w:rtl/>
        </w:rPr>
        <w:t xml:space="preserve"> </w:t>
      </w:r>
      <w:r w:rsidRPr="00A428EB">
        <w:rPr>
          <w:rFonts w:hint="cs"/>
          <w:rtl/>
        </w:rPr>
        <w:t>אִישׁ</w:t>
      </w:r>
      <w:r w:rsidRPr="00A428EB">
        <w:rPr>
          <w:rtl/>
        </w:rPr>
        <w:t xml:space="preserve"> </w:t>
      </w:r>
      <w:r w:rsidRPr="00A428EB">
        <w:rPr>
          <w:rFonts w:hint="cs"/>
          <w:rtl/>
        </w:rPr>
        <w:t>עֲדֻלָּמִי</w:t>
      </w:r>
      <w:r w:rsidRPr="00A428EB">
        <w:rPr>
          <w:rtl/>
        </w:rPr>
        <w:t xml:space="preserve"> </w:t>
      </w:r>
      <w:r w:rsidRPr="00A428EB">
        <w:rPr>
          <w:rFonts w:hint="cs"/>
          <w:rtl/>
        </w:rPr>
        <w:t>וּשְׁמוֹ</w:t>
      </w:r>
      <w:r w:rsidRPr="00A428EB">
        <w:rPr>
          <w:rtl/>
        </w:rPr>
        <w:t xml:space="preserve"> </w:t>
      </w:r>
      <w:r w:rsidRPr="00A428EB">
        <w:rPr>
          <w:rFonts w:hint="cs"/>
          <w:rtl/>
        </w:rPr>
        <w:t>חִירָה</w:t>
      </w:r>
      <w:r>
        <w:rPr>
          <w:rFonts w:hint="cs"/>
          <w:rtl/>
        </w:rPr>
        <w:t xml:space="preserve">" (שם </w:t>
      </w:r>
      <w:r w:rsidRPr="00A428EB">
        <w:rPr>
          <w:rFonts w:hint="cs"/>
          <w:rtl/>
        </w:rPr>
        <w:t>ל</w:t>
      </w:r>
      <w:r>
        <w:rPr>
          <w:rFonts w:hint="cs"/>
          <w:rtl/>
        </w:rPr>
        <w:t>"</w:t>
      </w:r>
      <w:r w:rsidRPr="00A428EB">
        <w:rPr>
          <w:rFonts w:hint="cs"/>
          <w:rtl/>
        </w:rPr>
        <w:t>ח</w:t>
      </w:r>
      <w:r>
        <w:rPr>
          <w:rFonts w:hint="cs"/>
          <w:rtl/>
        </w:rPr>
        <w:t xml:space="preserve">, </w:t>
      </w:r>
      <w:r w:rsidRPr="00A428EB">
        <w:rPr>
          <w:rFonts w:hint="cs"/>
          <w:rtl/>
        </w:rPr>
        <w:t>א</w:t>
      </w:r>
      <w:r>
        <w:rPr>
          <w:rFonts w:hint="cs"/>
          <w:rtl/>
        </w:rPr>
        <w:t>'</w:t>
      </w:r>
      <w:r w:rsidRPr="00A428EB">
        <w:rPr>
          <w:rtl/>
        </w:rPr>
        <w:t>)</w:t>
      </w:r>
      <w:r>
        <w:rPr>
          <w:rFonts w:hint="cs"/>
          <w:rtl/>
        </w:rPr>
        <w:t xml:space="preserve">. הקשר האירועים העומדים להיות מסופרים הוא </w:t>
      </w:r>
      <w:r w:rsidRPr="004A4B52">
        <w:rPr>
          <w:rFonts w:hint="cs"/>
          <w:rtl/>
        </w:rPr>
        <w:t>"</w:t>
      </w:r>
      <w:r w:rsidRPr="004A4B52">
        <w:rPr>
          <w:rtl/>
        </w:rPr>
        <w:t>בָּעֵת הַהִוא</w:t>
      </w:r>
      <w:r w:rsidRPr="004A4B52">
        <w:rPr>
          <w:rFonts w:hint="cs"/>
          <w:rtl/>
        </w:rPr>
        <w:t>" - ב</w:t>
      </w:r>
      <w:r w:rsidRPr="004A4B52">
        <w:rPr>
          <w:rtl/>
        </w:rPr>
        <w:t>תקופה</w:t>
      </w:r>
      <w:r w:rsidRPr="004A4B52">
        <w:rPr>
          <w:rFonts w:hint="cs"/>
          <w:rtl/>
        </w:rPr>
        <w:t xml:space="preserve"> שלאחר המכירה</w:t>
      </w:r>
      <w:r w:rsidRPr="004A4B52">
        <w:rPr>
          <w:rtl/>
        </w:rPr>
        <w:t>.</w:t>
      </w:r>
      <w:r w:rsidR="008038C4" w:rsidRPr="004A4B52">
        <w:rPr>
          <w:rtl/>
        </w:rPr>
        <w:t xml:space="preserve"> </w:t>
      </w:r>
      <w:r w:rsidR="008038C4" w:rsidRPr="004A4B52">
        <w:rPr>
          <w:rFonts w:hint="cs"/>
          <w:rtl/>
        </w:rPr>
        <w:t>"</w:t>
      </w:r>
      <w:r w:rsidR="008038C4" w:rsidRPr="004A4B52">
        <w:rPr>
          <w:rtl/>
        </w:rPr>
        <w:t xml:space="preserve">וַיֵּרֶד </w:t>
      </w:r>
      <w:r w:rsidR="008038C4" w:rsidRPr="008038C4">
        <w:rPr>
          <w:b/>
          <w:rtl/>
        </w:rPr>
        <w:t>יְהוּדָה</w:t>
      </w:r>
      <w:r w:rsidR="008038C4" w:rsidRPr="004A4B52">
        <w:rPr>
          <w:rtl/>
        </w:rPr>
        <w:t xml:space="preserve"> מֵאֵת אֶחָיו</w:t>
      </w:r>
      <w:r w:rsidR="008038C4" w:rsidRPr="004A4B52">
        <w:rPr>
          <w:rFonts w:hint="cs"/>
          <w:rtl/>
        </w:rPr>
        <w:t xml:space="preserve">" </w:t>
      </w:r>
      <w:r w:rsidR="00C30028">
        <w:rPr>
          <w:rFonts w:hint="cs"/>
          <w:rtl/>
        </w:rPr>
        <w:t xml:space="preserve">השהייה </w:t>
      </w:r>
      <w:r w:rsidR="00F54375">
        <w:rPr>
          <w:rFonts w:hint="cs"/>
          <w:rtl/>
        </w:rPr>
        <w:t>במחיצת</w:t>
      </w:r>
      <w:r w:rsidR="00C30028">
        <w:rPr>
          <w:rFonts w:hint="cs"/>
          <w:rtl/>
        </w:rPr>
        <w:t xml:space="preserve"> </w:t>
      </w:r>
      <w:r w:rsidR="00F54375">
        <w:rPr>
          <w:rFonts w:hint="cs"/>
          <w:rtl/>
        </w:rPr>
        <w:t xml:space="preserve">אחיו </w:t>
      </w:r>
      <w:r w:rsidR="00C30028">
        <w:rPr>
          <w:rFonts w:hint="cs"/>
          <w:rtl/>
        </w:rPr>
        <w:t xml:space="preserve">מוגדרת כשהייה במקום גבוה, וכעת </w:t>
      </w:r>
      <w:r w:rsidR="00493395">
        <w:rPr>
          <w:rFonts w:hint="cs"/>
          <w:rtl/>
        </w:rPr>
        <w:t xml:space="preserve">בוחר </w:t>
      </w:r>
      <w:r w:rsidR="00F54375">
        <w:rPr>
          <w:rFonts w:hint="cs"/>
          <w:rtl/>
        </w:rPr>
        <w:t xml:space="preserve">יהודה לרדת </w:t>
      </w:r>
      <w:r w:rsidR="00C30028">
        <w:rPr>
          <w:rFonts w:hint="cs"/>
          <w:rtl/>
        </w:rPr>
        <w:t xml:space="preserve">ממנו אל מקום אחר, נמוך יותר. </w:t>
      </w:r>
      <w:r w:rsidR="008038C4" w:rsidRPr="004A4B52">
        <w:rPr>
          <w:rFonts w:hint="cs"/>
          <w:rtl/>
        </w:rPr>
        <w:t>"</w:t>
      </w:r>
      <w:r w:rsidR="008038C4" w:rsidRPr="004A4B52">
        <w:rPr>
          <w:rtl/>
        </w:rPr>
        <w:t>וַיֵּט עַד אִישׁ עֲדֻלָּמִי וּשְׁמוֹ חִירָה</w:t>
      </w:r>
      <w:r w:rsidR="008038C4" w:rsidRPr="004A4B52">
        <w:rPr>
          <w:rFonts w:hint="cs"/>
          <w:rtl/>
        </w:rPr>
        <w:t>"</w:t>
      </w:r>
      <w:r w:rsidR="00273B7D">
        <w:rPr>
          <w:rFonts w:hint="cs"/>
          <w:rtl/>
        </w:rPr>
        <w:t xml:space="preserve"> </w:t>
      </w:r>
      <w:r w:rsidR="008038C4" w:rsidRPr="004A4B52">
        <w:rPr>
          <w:rFonts w:hint="cs"/>
          <w:rtl/>
        </w:rPr>
        <w:t>- נטה, כמו סר מן הדרך</w:t>
      </w:r>
      <w:r w:rsidR="008038C4">
        <w:rPr>
          <w:rFonts w:hint="cs"/>
          <w:rtl/>
        </w:rPr>
        <w:t>.</w:t>
      </w:r>
      <w:r w:rsidR="008038C4" w:rsidRPr="004A4B52">
        <w:rPr>
          <w:rFonts w:hint="cs"/>
          <w:rtl/>
        </w:rPr>
        <w:t xml:space="preserve"> יהודה 'מ</w:t>
      </w:r>
      <w:r w:rsidR="008038C4" w:rsidRPr="004A4B52">
        <w:rPr>
          <w:rtl/>
        </w:rPr>
        <w:t>תגלגל</w:t>
      </w:r>
      <w:r w:rsidR="008038C4" w:rsidRPr="004A4B52">
        <w:rPr>
          <w:rFonts w:hint="cs"/>
          <w:rtl/>
        </w:rPr>
        <w:t>'</w:t>
      </w:r>
      <w:r w:rsidR="008038C4" w:rsidRPr="004A4B52">
        <w:rPr>
          <w:rtl/>
        </w:rPr>
        <w:t xml:space="preserve">, ללא הליכה </w:t>
      </w:r>
      <w:r w:rsidR="008038C4">
        <w:rPr>
          <w:rFonts w:hint="cs"/>
          <w:rtl/>
        </w:rPr>
        <w:t>מכוונת</w:t>
      </w:r>
      <w:r w:rsidR="00F54375">
        <w:rPr>
          <w:rFonts w:hint="cs"/>
          <w:rtl/>
        </w:rPr>
        <w:t xml:space="preserve">, עד </w:t>
      </w:r>
      <w:r w:rsidR="00493395">
        <w:rPr>
          <w:rFonts w:hint="cs"/>
          <w:rtl/>
        </w:rPr>
        <w:t xml:space="preserve">לחבירה </w:t>
      </w:r>
      <w:r w:rsidR="00F54375">
        <w:rPr>
          <w:rFonts w:hint="cs"/>
          <w:rtl/>
        </w:rPr>
        <w:t xml:space="preserve">אל </w:t>
      </w:r>
      <w:r w:rsidR="008038C4" w:rsidRPr="004A4B52">
        <w:rPr>
          <w:rFonts w:hint="cs"/>
          <w:rtl/>
        </w:rPr>
        <w:t xml:space="preserve">איש שזהותו היא </w:t>
      </w:r>
      <w:r w:rsidR="00FF510D">
        <w:rPr>
          <w:rtl/>
        </w:rPr>
        <w:t>-</w:t>
      </w:r>
      <w:r w:rsidR="00F54375">
        <w:rPr>
          <w:rFonts w:hint="cs"/>
          <w:rtl/>
        </w:rPr>
        <w:t xml:space="preserve"> '</w:t>
      </w:r>
      <w:r w:rsidR="008038C4" w:rsidRPr="004A4B52">
        <w:rPr>
          <w:rFonts w:hint="cs"/>
          <w:rtl/>
        </w:rPr>
        <w:t>עדולמי</w:t>
      </w:r>
      <w:r w:rsidR="00F54375">
        <w:rPr>
          <w:rFonts w:hint="cs"/>
          <w:rtl/>
        </w:rPr>
        <w:t>'.</w:t>
      </w:r>
      <w:r w:rsidR="008038C4" w:rsidRPr="004A4B52">
        <w:rPr>
          <w:rFonts w:hint="cs"/>
          <w:rtl/>
        </w:rPr>
        <w:t xml:space="preserve"> </w:t>
      </w:r>
      <w:r w:rsidR="00F54375">
        <w:rPr>
          <w:rFonts w:hint="cs"/>
          <w:rtl/>
        </w:rPr>
        <w:t xml:space="preserve">צלע נוספת להתגלגלות - </w:t>
      </w:r>
      <w:r w:rsidR="008038C4" w:rsidRPr="004A4B52">
        <w:rPr>
          <w:rFonts w:hint="cs"/>
          <w:rtl/>
        </w:rPr>
        <w:t>"</w:t>
      </w:r>
      <w:r w:rsidR="008038C4" w:rsidRPr="004A4B52">
        <w:rPr>
          <w:rtl/>
        </w:rPr>
        <w:t>וַיַּרְא שָׁם יְהוּדָה בַּת אִישׁ כְּנַעֲנִי וּשְׁמוֹ שׁוּעַ וַיִּקָּחֶהָ וַיָּבֹא אֵלֶיהָ</w:t>
      </w:r>
      <w:r w:rsidR="008038C4" w:rsidRPr="004A4B52">
        <w:rPr>
          <w:rFonts w:hint="cs"/>
          <w:rtl/>
        </w:rPr>
        <w:t xml:space="preserve">" </w:t>
      </w:r>
      <w:r w:rsidR="008038C4">
        <w:rPr>
          <w:rtl/>
        </w:rPr>
        <w:t>-</w:t>
      </w:r>
      <w:r w:rsidR="008038C4" w:rsidRPr="004A4B52">
        <w:rPr>
          <w:rFonts w:hint="cs"/>
          <w:rtl/>
        </w:rPr>
        <w:t xml:space="preserve"> יהודה </w:t>
      </w:r>
      <w:r w:rsidR="00F54375">
        <w:rPr>
          <w:rFonts w:hint="cs"/>
          <w:rtl/>
        </w:rPr>
        <w:t xml:space="preserve">רואה, לוקח ובא אליה. </w:t>
      </w:r>
      <w:r w:rsidR="008038C4" w:rsidRPr="004A4B52">
        <w:rPr>
          <w:rFonts w:hint="cs"/>
          <w:rtl/>
        </w:rPr>
        <w:t xml:space="preserve">האישה </w:t>
      </w:r>
      <w:r w:rsidR="00F54375">
        <w:rPr>
          <w:rFonts w:hint="cs"/>
          <w:rtl/>
        </w:rPr>
        <w:t xml:space="preserve">אינה מתוארת בשמה, אלא </w:t>
      </w:r>
      <w:r w:rsidR="00F54375">
        <w:rPr>
          <w:rFonts w:hint="cs"/>
          <w:rtl/>
        </w:rPr>
        <w:lastRenderedPageBreak/>
        <w:t xml:space="preserve">בזהותה </w:t>
      </w:r>
      <w:r w:rsidR="008038C4" w:rsidRPr="004A4B52">
        <w:rPr>
          <w:rFonts w:hint="cs"/>
          <w:rtl/>
        </w:rPr>
        <w:t xml:space="preserve">כבת איש כנעני. במילים אחרות </w:t>
      </w:r>
      <w:r w:rsidR="008038C4">
        <w:rPr>
          <w:rtl/>
        </w:rPr>
        <w:t>-</w:t>
      </w:r>
      <w:r w:rsidR="008038C4" w:rsidRPr="004A4B52">
        <w:rPr>
          <w:rFonts w:hint="cs"/>
          <w:rtl/>
        </w:rPr>
        <w:t xml:space="preserve"> הבחירה שלו היא באביה</w:t>
      </w:r>
      <w:r w:rsidR="008038C4">
        <w:rPr>
          <w:rFonts w:hint="cs"/>
          <w:rtl/>
        </w:rPr>
        <w:t xml:space="preserve"> הכנעני</w:t>
      </w:r>
      <w:r w:rsidR="008038C4" w:rsidRPr="004A4B52">
        <w:rPr>
          <w:rFonts w:hint="cs"/>
          <w:rtl/>
        </w:rPr>
        <w:t>, ו</w:t>
      </w:r>
      <w:r w:rsidR="008038C4">
        <w:rPr>
          <w:rFonts w:hint="cs"/>
          <w:rtl/>
        </w:rPr>
        <w:t xml:space="preserve">זהו </w:t>
      </w:r>
      <w:r w:rsidR="00DA2D06">
        <w:rPr>
          <w:rFonts w:hint="cs"/>
          <w:rtl/>
        </w:rPr>
        <w:t xml:space="preserve">ביטוי </w:t>
      </w:r>
      <w:r w:rsidR="008038C4" w:rsidRPr="008038C4">
        <w:rPr>
          <w:rFonts w:hint="cs"/>
          <w:b/>
          <w:rtl/>
        </w:rPr>
        <w:t>מובהק</w:t>
      </w:r>
      <w:r w:rsidR="008038C4">
        <w:rPr>
          <w:rFonts w:hint="cs"/>
          <w:rtl/>
        </w:rPr>
        <w:t xml:space="preserve"> ל</w:t>
      </w:r>
      <w:r w:rsidR="008038C4" w:rsidRPr="004A4B52">
        <w:rPr>
          <w:rFonts w:hint="cs"/>
          <w:rtl/>
        </w:rPr>
        <w:t>התרחקות מדרכה של המשפחה</w:t>
      </w:r>
      <w:r w:rsidR="008038C4" w:rsidRPr="004A4B52">
        <w:rPr>
          <w:rStyle w:val="ad"/>
          <w:rFonts w:eastAsiaTheme="majorEastAsia"/>
          <w:b/>
          <w:rtl/>
        </w:rPr>
        <w:footnoteReference w:id="4"/>
      </w:r>
      <w:r w:rsidR="008038C4" w:rsidRPr="004A4B52">
        <w:rPr>
          <w:rFonts w:hint="cs"/>
          <w:rtl/>
        </w:rPr>
        <w:t>.</w:t>
      </w:r>
    </w:p>
    <w:p w:rsidR="008038C4" w:rsidRPr="00EF785E" w:rsidRDefault="008038C4" w:rsidP="008D1BED">
      <w:pPr>
        <w:pStyle w:val="aff6"/>
      </w:pPr>
      <w:r w:rsidRPr="006A280E">
        <w:rPr>
          <w:rFonts w:hint="cs"/>
          <w:rtl/>
        </w:rPr>
        <w:t xml:space="preserve">מכאן ואילך נמצא יהודה בתהליך של </w:t>
      </w:r>
      <w:r>
        <w:rPr>
          <w:rFonts w:hint="cs"/>
          <w:rtl/>
        </w:rPr>
        <w:t>נסיגה</w:t>
      </w:r>
      <w:r w:rsidRPr="006A280E">
        <w:rPr>
          <w:rFonts w:hint="cs"/>
          <w:rtl/>
        </w:rPr>
        <w:t xml:space="preserve">. </w:t>
      </w:r>
      <w:r w:rsidR="00493395">
        <w:rPr>
          <w:rFonts w:hint="cs"/>
          <w:rtl/>
        </w:rPr>
        <w:t xml:space="preserve">נולדים לו </w:t>
      </w:r>
      <w:r w:rsidRPr="006A280E">
        <w:rPr>
          <w:rFonts w:hint="cs"/>
          <w:rtl/>
        </w:rPr>
        <w:t>שלושה בנים</w:t>
      </w:r>
      <w:r w:rsidRPr="006A280E">
        <w:rPr>
          <w:rStyle w:val="ad"/>
          <w:rFonts w:eastAsiaTheme="majorEastAsia"/>
          <w:b/>
          <w:rtl/>
        </w:rPr>
        <w:footnoteReference w:id="5"/>
      </w:r>
      <w:r>
        <w:rPr>
          <w:rFonts w:hint="cs"/>
          <w:rtl/>
        </w:rPr>
        <w:t>;</w:t>
      </w:r>
      <w:r w:rsidRPr="006A280E">
        <w:rPr>
          <w:rFonts w:hint="cs"/>
          <w:rtl/>
        </w:rPr>
        <w:t xml:space="preserve"> </w:t>
      </w:r>
      <w:r>
        <w:rPr>
          <w:rFonts w:hint="cs"/>
          <w:rtl/>
        </w:rPr>
        <w:t xml:space="preserve">עוברות השנים, </w:t>
      </w:r>
      <w:r w:rsidRPr="006A280E">
        <w:rPr>
          <w:rFonts w:hint="cs"/>
          <w:rtl/>
        </w:rPr>
        <w:t>הבכור נישא לתמר</w:t>
      </w:r>
      <w:r>
        <w:rPr>
          <w:rFonts w:hint="cs"/>
          <w:rtl/>
        </w:rPr>
        <w:t xml:space="preserve"> וה' ממיתהו: </w:t>
      </w:r>
      <w:r w:rsidRPr="006A280E">
        <w:rPr>
          <w:rFonts w:hint="cs"/>
          <w:rtl/>
        </w:rPr>
        <w:t>"</w:t>
      </w:r>
      <w:r w:rsidRPr="006A280E">
        <w:rPr>
          <w:rtl/>
        </w:rPr>
        <w:t>וַיְהִי עֵר בְּכוֹר יְהוּדָה רַע בְּעֵינֵי ה' וַיְמִתֵהוּ ה'</w:t>
      </w:r>
      <w:r>
        <w:rPr>
          <w:rFonts w:hint="cs"/>
          <w:rtl/>
        </w:rPr>
        <w:t xml:space="preserve">". </w:t>
      </w:r>
      <w:r w:rsidR="00F35D24">
        <w:rPr>
          <w:rFonts w:hint="cs"/>
          <w:rtl/>
        </w:rPr>
        <w:t>כינויו '</w:t>
      </w:r>
      <w:r>
        <w:rPr>
          <w:rFonts w:hint="cs"/>
          <w:rtl/>
        </w:rPr>
        <w:t>בכור יהודה</w:t>
      </w:r>
      <w:r w:rsidR="00F35D24">
        <w:rPr>
          <w:rFonts w:hint="cs"/>
          <w:rtl/>
        </w:rPr>
        <w:t>'</w:t>
      </w:r>
      <w:r>
        <w:rPr>
          <w:rFonts w:hint="cs"/>
          <w:rtl/>
        </w:rPr>
        <w:t xml:space="preserve"> במשפט המתארו כ'רע בעיני ה'' מצביע על חלקו</w:t>
      </w:r>
      <w:r w:rsidRPr="006A280E">
        <w:rPr>
          <w:rFonts w:hint="cs"/>
          <w:rtl/>
        </w:rPr>
        <w:t xml:space="preserve"> </w:t>
      </w:r>
      <w:r>
        <w:rPr>
          <w:rFonts w:hint="cs"/>
          <w:rtl/>
        </w:rPr>
        <w:t xml:space="preserve">של </w:t>
      </w:r>
      <w:r w:rsidRPr="006A280E">
        <w:rPr>
          <w:rFonts w:hint="cs"/>
          <w:rtl/>
        </w:rPr>
        <w:t>יהודה ב</w:t>
      </w:r>
      <w:r w:rsidR="00217D6E">
        <w:rPr>
          <w:rFonts w:hint="cs"/>
          <w:rtl/>
        </w:rPr>
        <w:t>עובדה שבנו הוא רע בעיני ה'</w:t>
      </w:r>
      <w:r w:rsidR="00217D6E">
        <w:rPr>
          <w:rStyle w:val="ad"/>
          <w:rtl/>
        </w:rPr>
        <w:footnoteReference w:id="6"/>
      </w:r>
      <w:r>
        <w:rPr>
          <w:rFonts w:hint="cs"/>
          <w:rtl/>
        </w:rPr>
        <w:t>;</w:t>
      </w:r>
      <w:r w:rsidRPr="006A280E">
        <w:rPr>
          <w:rFonts w:hint="cs"/>
          <w:rtl/>
        </w:rPr>
        <w:t xml:space="preserve"> השני </w:t>
      </w:r>
      <w:r>
        <w:rPr>
          <w:rFonts w:hint="cs"/>
          <w:rtl/>
        </w:rPr>
        <w:t>-</w:t>
      </w:r>
      <w:r w:rsidRPr="006A280E">
        <w:rPr>
          <w:rFonts w:hint="cs"/>
          <w:rtl/>
        </w:rPr>
        <w:t xml:space="preserve"> אונן אינו מוכן לייבם את אחיו "</w:t>
      </w:r>
      <w:r w:rsidRPr="006A280E">
        <w:rPr>
          <w:rtl/>
        </w:rPr>
        <w:t>וַיֵּדַע אוֹנָן כִּי לֹּא לוֹ יִהְיֶה הַזָּרַע וְהָיָה אִם בָּא אֶל אֵשֶׁת אָחִיו וְשִׁחֵת אַרְצָה לְבִלְתִּי נְתָן זֶרַע לְאָחִיו</w:t>
      </w:r>
      <w:r w:rsidRPr="006A280E">
        <w:rPr>
          <w:rFonts w:hint="cs"/>
          <w:rtl/>
        </w:rPr>
        <w:t xml:space="preserve">" </w:t>
      </w:r>
      <w:r w:rsidRPr="006A280E">
        <w:rPr>
          <w:rtl/>
        </w:rPr>
        <w:t>(ט)</w:t>
      </w:r>
      <w:r w:rsidRPr="006A280E">
        <w:rPr>
          <w:rFonts w:hint="cs"/>
          <w:rtl/>
        </w:rPr>
        <w:t xml:space="preserve"> </w:t>
      </w:r>
      <w:r w:rsidR="008D1BED">
        <w:rPr>
          <w:rFonts w:hint="cs"/>
          <w:rtl/>
        </w:rPr>
        <w:t>ו</w:t>
      </w:r>
      <w:r w:rsidRPr="006A280E">
        <w:rPr>
          <w:rFonts w:hint="cs"/>
          <w:rtl/>
        </w:rPr>
        <w:t>הוא מת</w:t>
      </w:r>
      <w:r w:rsidR="008D1BED">
        <w:rPr>
          <w:rFonts w:hint="cs"/>
          <w:rtl/>
        </w:rPr>
        <w:t>.</w:t>
      </w:r>
      <w:r w:rsidRPr="006A280E">
        <w:rPr>
          <w:rFonts w:hint="cs"/>
          <w:rtl/>
        </w:rPr>
        <w:t xml:space="preserve"> "</w:t>
      </w:r>
      <w:r w:rsidRPr="006A280E">
        <w:rPr>
          <w:rtl/>
        </w:rPr>
        <w:t>וַיָּמֶת גַּם אֹתוֹ</w:t>
      </w:r>
      <w:r w:rsidRPr="006A280E">
        <w:rPr>
          <w:rFonts w:hint="cs"/>
          <w:rtl/>
        </w:rPr>
        <w:t xml:space="preserve">" </w:t>
      </w:r>
      <w:r w:rsidR="00FF510D">
        <w:rPr>
          <w:rtl/>
        </w:rPr>
        <w:t>-</w:t>
      </w:r>
      <w:r w:rsidRPr="006A280E">
        <w:rPr>
          <w:rFonts w:hint="cs"/>
          <w:rtl/>
        </w:rPr>
        <w:t xml:space="preserve"> </w:t>
      </w:r>
      <w:r w:rsidRPr="006A280E">
        <w:rPr>
          <w:rtl/>
        </w:rPr>
        <w:t xml:space="preserve">הלשון "גם" קושרת </w:t>
      </w:r>
      <w:r w:rsidRPr="006A280E">
        <w:rPr>
          <w:rFonts w:hint="cs"/>
          <w:rtl/>
        </w:rPr>
        <w:t>את מותו למות בכור</w:t>
      </w:r>
      <w:r>
        <w:rPr>
          <w:rFonts w:hint="cs"/>
          <w:rtl/>
        </w:rPr>
        <w:t xml:space="preserve"> </w:t>
      </w:r>
      <w:r w:rsidRPr="006A280E">
        <w:rPr>
          <w:rFonts w:hint="cs"/>
          <w:rtl/>
        </w:rPr>
        <w:t>יהודה, ובכך נוצרת זיקה בין מות השניים לבין התנה</w:t>
      </w:r>
      <w:r>
        <w:rPr>
          <w:rFonts w:hint="cs"/>
          <w:rtl/>
        </w:rPr>
        <w:t xml:space="preserve">לותו </w:t>
      </w:r>
      <w:r w:rsidRPr="008038C4">
        <w:rPr>
          <w:rFonts w:hint="cs"/>
          <w:b/>
          <w:rtl/>
        </w:rPr>
        <w:t>של</w:t>
      </w:r>
      <w:r>
        <w:rPr>
          <w:rFonts w:hint="cs"/>
          <w:rtl/>
        </w:rPr>
        <w:t xml:space="preserve"> יהודה</w:t>
      </w:r>
      <w:r w:rsidR="00217D6E">
        <w:rPr>
          <w:rStyle w:val="ad"/>
          <w:rtl/>
        </w:rPr>
        <w:footnoteReference w:id="7"/>
      </w:r>
      <w:r>
        <w:rPr>
          <w:rFonts w:hint="cs"/>
          <w:rtl/>
        </w:rPr>
        <w:t>;</w:t>
      </w:r>
      <w:r w:rsidRPr="006A280E">
        <w:rPr>
          <w:rFonts w:hint="cs"/>
          <w:rtl/>
        </w:rPr>
        <w:t xml:space="preserve"> </w:t>
      </w:r>
      <w:r>
        <w:rPr>
          <w:rFonts w:hint="cs"/>
          <w:rtl/>
        </w:rPr>
        <w:t xml:space="preserve">בשלב זה </w:t>
      </w:r>
      <w:r w:rsidR="00F35D24">
        <w:rPr>
          <w:rFonts w:hint="cs"/>
          <w:rtl/>
        </w:rPr>
        <w:t xml:space="preserve">דוחה יהודה את </w:t>
      </w:r>
      <w:r>
        <w:rPr>
          <w:rFonts w:hint="cs"/>
          <w:rtl/>
        </w:rPr>
        <w:t>תמר כלתו</w:t>
      </w:r>
      <w:r w:rsidR="00F35D24">
        <w:rPr>
          <w:rFonts w:hint="cs"/>
          <w:rtl/>
        </w:rPr>
        <w:t>,</w:t>
      </w:r>
      <w:r>
        <w:rPr>
          <w:rFonts w:hint="cs"/>
          <w:rtl/>
        </w:rPr>
        <w:t xml:space="preserve"> </w:t>
      </w:r>
      <w:r w:rsidRPr="006A280E">
        <w:rPr>
          <w:rFonts w:hint="cs"/>
          <w:rtl/>
        </w:rPr>
        <w:t xml:space="preserve">מתוך הנחה </w:t>
      </w:r>
      <w:r>
        <w:rPr>
          <w:rFonts w:hint="cs"/>
          <w:rtl/>
        </w:rPr>
        <w:t>שהיא אשמה ב</w:t>
      </w:r>
      <w:r w:rsidRPr="006A280E">
        <w:rPr>
          <w:rFonts w:hint="cs"/>
          <w:rtl/>
        </w:rPr>
        <w:t xml:space="preserve">מות </w:t>
      </w:r>
      <w:r>
        <w:rPr>
          <w:rFonts w:hint="cs"/>
          <w:rtl/>
        </w:rPr>
        <w:t xml:space="preserve">בניו; מתה גם אשתו, ובדרכו אל רעהו העדולמי הוא נוטה אל אישה זונה, ואף </w:t>
      </w:r>
      <w:r w:rsidR="000163F8">
        <w:rPr>
          <w:rFonts w:hint="cs"/>
          <w:rtl/>
        </w:rPr>
        <w:t xml:space="preserve">מוכן לתת </w:t>
      </w:r>
      <w:r>
        <w:rPr>
          <w:rFonts w:hint="cs"/>
          <w:rtl/>
        </w:rPr>
        <w:t xml:space="preserve">לה בתמורה (זמנית) את </w:t>
      </w:r>
      <w:r w:rsidR="000163F8">
        <w:rPr>
          <w:rFonts w:hint="cs"/>
          <w:rtl/>
        </w:rPr>
        <w:t xml:space="preserve">סמלי מעמדו - </w:t>
      </w:r>
      <w:r>
        <w:rPr>
          <w:rFonts w:hint="cs"/>
          <w:rtl/>
        </w:rPr>
        <w:t>חותמו</w:t>
      </w:r>
      <w:r w:rsidR="00F35D24">
        <w:rPr>
          <w:rFonts w:hint="cs"/>
          <w:rtl/>
        </w:rPr>
        <w:t>,</w:t>
      </w:r>
      <w:r>
        <w:rPr>
          <w:rFonts w:hint="cs"/>
          <w:rtl/>
        </w:rPr>
        <w:t xml:space="preserve"> פתילו </w:t>
      </w:r>
      <w:r w:rsidR="00F35D24">
        <w:rPr>
          <w:rFonts w:hint="cs"/>
          <w:rtl/>
        </w:rPr>
        <w:t>ו</w:t>
      </w:r>
      <w:r>
        <w:rPr>
          <w:rFonts w:hint="cs"/>
          <w:rtl/>
        </w:rPr>
        <w:t>מטהו (שם י"ח)</w:t>
      </w:r>
      <w:r w:rsidR="00015EEB">
        <w:rPr>
          <w:rStyle w:val="ad"/>
          <w:rtl/>
        </w:rPr>
        <w:footnoteReference w:id="8"/>
      </w:r>
      <w:r>
        <w:rPr>
          <w:rFonts w:hint="cs"/>
          <w:rtl/>
        </w:rPr>
        <w:t>.</w:t>
      </w:r>
      <w:r>
        <w:rPr>
          <w:rFonts w:hint="cs"/>
          <w:bCs/>
          <w:rtl/>
        </w:rPr>
        <w:t xml:space="preserve"> </w:t>
      </w:r>
      <w:r w:rsidRPr="00EF785E">
        <w:rPr>
          <w:rFonts w:hint="cs"/>
          <w:rtl/>
        </w:rPr>
        <w:t>שבר</w:t>
      </w:r>
      <w:r w:rsidR="00493395">
        <w:rPr>
          <w:rFonts w:hint="cs"/>
          <w:rtl/>
        </w:rPr>
        <w:t>,</w:t>
      </w:r>
      <w:r w:rsidRPr="00EF785E">
        <w:rPr>
          <w:rFonts w:hint="cs"/>
          <w:rtl/>
        </w:rPr>
        <w:t xml:space="preserve"> </w:t>
      </w:r>
      <w:r w:rsidR="000163F8">
        <w:rPr>
          <w:rFonts w:hint="cs"/>
          <w:rtl/>
        </w:rPr>
        <w:t>אם כן</w:t>
      </w:r>
      <w:r w:rsidR="00493395">
        <w:rPr>
          <w:rFonts w:hint="cs"/>
          <w:rtl/>
        </w:rPr>
        <w:t>,</w:t>
      </w:r>
      <w:r w:rsidR="000163F8">
        <w:rPr>
          <w:rFonts w:hint="cs"/>
          <w:rtl/>
        </w:rPr>
        <w:t xml:space="preserve"> </w:t>
      </w:r>
      <w:r w:rsidRPr="00EF785E">
        <w:rPr>
          <w:rFonts w:hint="cs"/>
          <w:rtl/>
        </w:rPr>
        <w:t>נוצר בעולמו של יהודה. הוא יורד מאת אחיו, ו</w:t>
      </w:r>
      <w:r w:rsidR="000163F8">
        <w:rPr>
          <w:rFonts w:hint="cs"/>
          <w:rtl/>
        </w:rPr>
        <w:t xml:space="preserve">בתהליך מובנה </w:t>
      </w:r>
      <w:r w:rsidR="00FF510D">
        <w:rPr>
          <w:rtl/>
        </w:rPr>
        <w:t>-</w:t>
      </w:r>
      <w:r w:rsidR="000163F8">
        <w:rPr>
          <w:rFonts w:hint="cs"/>
          <w:rtl/>
        </w:rPr>
        <w:t xml:space="preserve"> שלב אחרי שלב</w:t>
      </w:r>
      <w:r w:rsidR="00493395">
        <w:rPr>
          <w:rFonts w:hint="cs"/>
          <w:rtl/>
        </w:rPr>
        <w:t>,</w:t>
      </w:r>
      <w:r w:rsidR="000163F8">
        <w:rPr>
          <w:rFonts w:hint="cs"/>
          <w:rtl/>
        </w:rPr>
        <w:t xml:space="preserve"> הוא צועד אל </w:t>
      </w:r>
      <w:r>
        <w:rPr>
          <w:rFonts w:hint="cs"/>
          <w:rtl/>
        </w:rPr>
        <w:t xml:space="preserve">עבר </w:t>
      </w:r>
      <w:r w:rsidRPr="00EF785E">
        <w:rPr>
          <w:rFonts w:hint="cs"/>
          <w:rtl/>
        </w:rPr>
        <w:t>התהום</w:t>
      </w:r>
      <w:r w:rsidR="000163F8">
        <w:rPr>
          <w:rStyle w:val="ad"/>
          <w:rtl/>
        </w:rPr>
        <w:footnoteReference w:id="9"/>
      </w:r>
      <w:r w:rsidRPr="00EF785E">
        <w:rPr>
          <w:rFonts w:hint="cs"/>
          <w:rtl/>
        </w:rPr>
        <w:t xml:space="preserve">. </w:t>
      </w:r>
    </w:p>
    <w:p w:rsidR="008038C4" w:rsidRPr="00C828CA" w:rsidRDefault="00C828CA" w:rsidP="00C828CA">
      <w:pPr>
        <w:pStyle w:val="aff6"/>
        <w:rPr>
          <w:rtl/>
        </w:rPr>
      </w:pPr>
      <w:r>
        <w:rPr>
          <w:rFonts w:hint="cs"/>
          <w:rtl/>
        </w:rPr>
        <w:lastRenderedPageBreak/>
        <w:t xml:space="preserve">כאמור - </w:t>
      </w:r>
      <w:r w:rsidR="008038C4">
        <w:rPr>
          <w:rFonts w:hint="cs"/>
          <w:rtl/>
        </w:rPr>
        <w:t xml:space="preserve">בשני מוקדים מתאר הכתוב את עקבות המכירה. מוקד יהודה וקורותיו, ומוקד יוסף וקורותיו. מעניינת היא הכותרת לשני אלו. יוסף מתואר כמי שהורד מצרימה, בעל </w:t>
      </w:r>
      <w:r w:rsidR="008038C4" w:rsidRPr="00C828CA">
        <w:rPr>
          <w:rFonts w:hint="cs"/>
          <w:rtl/>
        </w:rPr>
        <w:t>כורחו:</w:t>
      </w:r>
      <w:r w:rsidR="00273B7D" w:rsidRPr="00C828CA">
        <w:rPr>
          <w:rFonts w:hint="cs"/>
          <w:rtl/>
        </w:rPr>
        <w:t xml:space="preserve"> </w:t>
      </w:r>
      <w:r w:rsidR="008038C4" w:rsidRPr="00C828CA">
        <w:rPr>
          <w:rFonts w:hint="cs"/>
          <w:rtl/>
        </w:rPr>
        <w:t>"</w:t>
      </w:r>
      <w:r w:rsidR="008038C4" w:rsidRPr="00C828CA">
        <w:rPr>
          <w:rtl/>
        </w:rPr>
        <w:t xml:space="preserve">וְיוֹסֵף </w:t>
      </w:r>
      <w:r w:rsidR="008038C4" w:rsidRPr="00C828CA">
        <w:rPr>
          <w:b/>
          <w:bCs/>
          <w:rtl/>
        </w:rPr>
        <w:t>הוּרַד</w:t>
      </w:r>
      <w:r w:rsidR="008038C4" w:rsidRPr="00C828CA">
        <w:rPr>
          <w:rtl/>
        </w:rPr>
        <w:t xml:space="preserve"> מִצְרָיְמָה וַיִּקְנֵהוּ פּוֹטִיפַר סְרִיס פַּרְעֹה שַׂר הַטַּבָּחִים אִישׁ מִצְרִי מִיַּד הַיִּשְׁמְעֵאלִים אֲשֶׁר </w:t>
      </w:r>
      <w:r w:rsidR="008038C4" w:rsidRPr="00C828CA">
        <w:rPr>
          <w:b/>
          <w:bCs/>
          <w:rtl/>
        </w:rPr>
        <w:t>הוֹרִדֻהוּ</w:t>
      </w:r>
      <w:r w:rsidR="008038C4" w:rsidRPr="00C828CA">
        <w:rPr>
          <w:rtl/>
        </w:rPr>
        <w:t xml:space="preserve"> שָׁמָּה</w:t>
      </w:r>
      <w:r w:rsidR="008038C4" w:rsidRPr="00C828CA">
        <w:rPr>
          <w:rFonts w:hint="cs"/>
          <w:rtl/>
        </w:rPr>
        <w:t>" (שם ל"ט, א').</w:t>
      </w:r>
      <w:r w:rsidR="00273B7D" w:rsidRPr="00C828CA">
        <w:rPr>
          <w:rFonts w:hint="cs"/>
          <w:rtl/>
        </w:rPr>
        <w:t xml:space="preserve"> </w:t>
      </w:r>
      <w:r w:rsidR="008038C4" w:rsidRPr="00C828CA">
        <w:rPr>
          <w:rFonts w:hint="cs"/>
          <w:rtl/>
        </w:rPr>
        <w:t>יהודה</w:t>
      </w:r>
      <w:r w:rsidR="00DE4FEB" w:rsidRPr="00C828CA">
        <w:rPr>
          <w:rFonts w:hint="cs"/>
          <w:rtl/>
        </w:rPr>
        <w:t>,</w:t>
      </w:r>
      <w:r w:rsidR="008038C4" w:rsidRPr="00C828CA">
        <w:rPr>
          <w:rFonts w:hint="cs"/>
          <w:rtl/>
        </w:rPr>
        <w:t xml:space="preserve"> לעומת זאת</w:t>
      </w:r>
      <w:r w:rsidR="00DE4FEB" w:rsidRPr="00C828CA">
        <w:rPr>
          <w:rFonts w:hint="cs"/>
          <w:rtl/>
        </w:rPr>
        <w:t>,</w:t>
      </w:r>
      <w:r w:rsidR="008038C4" w:rsidRPr="00C828CA">
        <w:rPr>
          <w:rFonts w:hint="cs"/>
          <w:rtl/>
        </w:rPr>
        <w:t xml:space="preserve"> מתואר כמי שיורד ביוזמתו: "וַיְהִי</w:t>
      </w:r>
      <w:r w:rsidR="008038C4" w:rsidRPr="00C828CA">
        <w:rPr>
          <w:rtl/>
        </w:rPr>
        <w:t xml:space="preserve"> </w:t>
      </w:r>
      <w:r w:rsidR="008038C4" w:rsidRPr="00C828CA">
        <w:rPr>
          <w:rFonts w:hint="cs"/>
          <w:rtl/>
        </w:rPr>
        <w:t>בָּעֵת</w:t>
      </w:r>
      <w:r w:rsidR="008038C4" w:rsidRPr="00C828CA">
        <w:rPr>
          <w:rtl/>
        </w:rPr>
        <w:t xml:space="preserve"> </w:t>
      </w:r>
      <w:r w:rsidR="008038C4" w:rsidRPr="00C828CA">
        <w:rPr>
          <w:rFonts w:hint="cs"/>
          <w:rtl/>
        </w:rPr>
        <w:t>הַהִוא</w:t>
      </w:r>
      <w:r w:rsidR="008038C4" w:rsidRPr="00C828CA">
        <w:rPr>
          <w:rtl/>
        </w:rPr>
        <w:t xml:space="preserve"> </w:t>
      </w:r>
      <w:r w:rsidR="008038C4" w:rsidRPr="00C828CA">
        <w:rPr>
          <w:rFonts w:hint="cs"/>
          <w:b/>
          <w:bCs/>
          <w:rtl/>
        </w:rPr>
        <w:t>וַיֵּרֶד</w:t>
      </w:r>
      <w:r w:rsidR="008038C4" w:rsidRPr="00C828CA">
        <w:rPr>
          <w:rtl/>
        </w:rPr>
        <w:t xml:space="preserve"> </w:t>
      </w:r>
      <w:r w:rsidR="008038C4" w:rsidRPr="00C828CA">
        <w:rPr>
          <w:rFonts w:hint="cs"/>
          <w:rtl/>
        </w:rPr>
        <w:t>יְהוּדָה</w:t>
      </w:r>
      <w:r w:rsidR="008038C4" w:rsidRPr="00C828CA">
        <w:rPr>
          <w:rtl/>
        </w:rPr>
        <w:t xml:space="preserve"> </w:t>
      </w:r>
      <w:r w:rsidR="008038C4" w:rsidRPr="00C828CA">
        <w:rPr>
          <w:rFonts w:hint="cs"/>
          <w:rtl/>
        </w:rPr>
        <w:t>מֵאֵת</w:t>
      </w:r>
      <w:r w:rsidR="008038C4" w:rsidRPr="00C828CA">
        <w:rPr>
          <w:rtl/>
        </w:rPr>
        <w:t xml:space="preserve"> </w:t>
      </w:r>
      <w:r w:rsidR="008038C4" w:rsidRPr="00C828CA">
        <w:rPr>
          <w:rFonts w:hint="cs"/>
          <w:rtl/>
        </w:rPr>
        <w:t>אֶחָיו</w:t>
      </w:r>
      <w:r w:rsidR="008038C4" w:rsidRPr="00C828CA">
        <w:rPr>
          <w:rtl/>
        </w:rPr>
        <w:t xml:space="preserve"> </w:t>
      </w:r>
      <w:r w:rsidR="008038C4" w:rsidRPr="00C828CA">
        <w:rPr>
          <w:rFonts w:hint="cs"/>
          <w:rtl/>
        </w:rPr>
        <w:t>וַיֵּט</w:t>
      </w:r>
      <w:r w:rsidR="008038C4" w:rsidRPr="00C828CA">
        <w:rPr>
          <w:rtl/>
        </w:rPr>
        <w:t xml:space="preserve"> </w:t>
      </w:r>
      <w:r w:rsidR="008038C4" w:rsidRPr="00C828CA">
        <w:rPr>
          <w:rFonts w:hint="cs"/>
          <w:rtl/>
        </w:rPr>
        <w:t>עַד</w:t>
      </w:r>
      <w:r w:rsidR="008038C4" w:rsidRPr="00C828CA">
        <w:rPr>
          <w:rtl/>
        </w:rPr>
        <w:t xml:space="preserve"> </w:t>
      </w:r>
      <w:r w:rsidR="008038C4" w:rsidRPr="00C828CA">
        <w:rPr>
          <w:rFonts w:hint="cs"/>
          <w:rtl/>
        </w:rPr>
        <w:t>אִישׁ</w:t>
      </w:r>
      <w:r w:rsidR="008038C4" w:rsidRPr="00C828CA">
        <w:rPr>
          <w:rtl/>
        </w:rPr>
        <w:t xml:space="preserve"> </w:t>
      </w:r>
      <w:r w:rsidR="008038C4" w:rsidRPr="00C828CA">
        <w:rPr>
          <w:rFonts w:hint="cs"/>
          <w:rtl/>
        </w:rPr>
        <w:t>עֲדֻלָּמִי</w:t>
      </w:r>
      <w:r w:rsidR="008038C4" w:rsidRPr="00C828CA">
        <w:rPr>
          <w:rtl/>
        </w:rPr>
        <w:t xml:space="preserve"> </w:t>
      </w:r>
      <w:r w:rsidR="008038C4" w:rsidRPr="00C828CA">
        <w:rPr>
          <w:rFonts w:hint="cs"/>
          <w:rtl/>
        </w:rPr>
        <w:t>וּשְׁמוֹ</w:t>
      </w:r>
      <w:r w:rsidR="008038C4" w:rsidRPr="00C828CA">
        <w:rPr>
          <w:rtl/>
        </w:rPr>
        <w:t xml:space="preserve"> </w:t>
      </w:r>
      <w:r w:rsidR="008038C4" w:rsidRPr="00C828CA">
        <w:rPr>
          <w:rFonts w:hint="cs"/>
          <w:rtl/>
        </w:rPr>
        <w:t>חִירָה" (שם ל"ח, א</w:t>
      </w:r>
      <w:r w:rsidR="00F35D24" w:rsidRPr="00C828CA">
        <w:rPr>
          <w:rFonts w:hint="cs"/>
          <w:rtl/>
        </w:rPr>
        <w:t>'</w:t>
      </w:r>
      <w:r w:rsidR="008038C4" w:rsidRPr="00C828CA">
        <w:rPr>
          <w:rtl/>
        </w:rPr>
        <w:t>)</w:t>
      </w:r>
      <w:r w:rsidR="008038C4" w:rsidRPr="00C828CA">
        <w:rPr>
          <w:rFonts w:hint="cs"/>
          <w:rtl/>
        </w:rPr>
        <w:t xml:space="preserve">. יוסף </w:t>
      </w:r>
      <w:r>
        <w:rPr>
          <w:rFonts w:hint="cs"/>
          <w:rtl/>
        </w:rPr>
        <w:t>מורד בעל כורחו, אך למעשה הוא מטפס ועולה</w:t>
      </w:r>
      <w:r w:rsidR="008038C4" w:rsidRPr="00C828CA">
        <w:rPr>
          <w:rFonts w:hint="cs"/>
          <w:rtl/>
        </w:rPr>
        <w:t xml:space="preserve">, יהודה לעומתו </w:t>
      </w:r>
      <w:r>
        <w:rPr>
          <w:rFonts w:hint="cs"/>
          <w:rtl/>
        </w:rPr>
        <w:t>ב</w:t>
      </w:r>
      <w:r w:rsidR="00C07198">
        <w:rPr>
          <w:rFonts w:hint="cs"/>
          <w:rtl/>
        </w:rPr>
        <w:t>ו</w:t>
      </w:r>
      <w:r>
        <w:rPr>
          <w:rFonts w:hint="cs"/>
          <w:rtl/>
        </w:rPr>
        <w:t xml:space="preserve">חר לרדת, והוא ממשיך ויורד </w:t>
      </w:r>
      <w:r w:rsidR="008038C4" w:rsidRPr="00C828CA">
        <w:rPr>
          <w:rFonts w:hint="cs"/>
          <w:rtl/>
        </w:rPr>
        <w:t>מטה מטה</w:t>
      </w:r>
      <w:r w:rsidR="00C07198">
        <w:rPr>
          <w:rStyle w:val="ad"/>
          <w:rtl/>
        </w:rPr>
        <w:footnoteReference w:id="10"/>
      </w:r>
      <w:r w:rsidR="008038C4" w:rsidRPr="00C828CA">
        <w:rPr>
          <w:rFonts w:hint="cs"/>
          <w:rtl/>
        </w:rPr>
        <w:t xml:space="preserve">. </w:t>
      </w:r>
    </w:p>
    <w:p w:rsidR="00B51A16" w:rsidRDefault="008038C4">
      <w:pPr>
        <w:pStyle w:val="aff6"/>
        <w:rPr>
          <w:rtl/>
        </w:rPr>
      </w:pPr>
      <w:r>
        <w:rPr>
          <w:rFonts w:hint="cs"/>
          <w:rtl/>
        </w:rPr>
        <w:t xml:space="preserve">מה מקופל בפער תהומי זה? מה בין שני אישים אלו? </w:t>
      </w:r>
    </w:p>
    <w:p w:rsidR="008038C4" w:rsidRDefault="008038C4" w:rsidP="008038C4">
      <w:pPr>
        <w:pStyle w:val="12"/>
        <w:ind w:firstLine="720"/>
        <w:rPr>
          <w:b/>
          <w:bCs/>
          <w:rtl/>
        </w:rPr>
      </w:pPr>
    </w:p>
    <w:p w:rsidR="008038C4" w:rsidRPr="00EF1EA0" w:rsidRDefault="008038C4" w:rsidP="000F0550">
      <w:pPr>
        <w:pStyle w:val="aff4"/>
        <w:rPr>
          <w:rtl/>
        </w:rPr>
      </w:pPr>
      <w:r w:rsidRPr="00EF1EA0">
        <w:rPr>
          <w:rFonts w:hint="cs"/>
          <w:rtl/>
        </w:rPr>
        <w:t xml:space="preserve">עולם הבריאה </w:t>
      </w:r>
      <w:r w:rsidRPr="000F0550">
        <w:rPr>
          <w:rFonts w:hint="cs"/>
          <w:rtl/>
        </w:rPr>
        <w:t>ועולם</w:t>
      </w:r>
      <w:r w:rsidRPr="00EF1EA0">
        <w:rPr>
          <w:rFonts w:hint="cs"/>
          <w:rtl/>
        </w:rPr>
        <w:t xml:space="preserve"> היצירה</w:t>
      </w:r>
    </w:p>
    <w:p w:rsidR="008038C4" w:rsidRDefault="008038C4" w:rsidP="00DD6A55">
      <w:pPr>
        <w:pStyle w:val="aff6"/>
        <w:rPr>
          <w:rtl/>
        </w:rPr>
      </w:pPr>
      <w:r>
        <w:rPr>
          <w:rFonts w:hint="cs"/>
          <w:rtl/>
        </w:rPr>
        <w:t>בטרם נמשיך לקרוא בפסוקים, נזמין את עצמו אל שני הפרקים הראשונים</w:t>
      </w:r>
      <w:r w:rsidR="00DD6A55">
        <w:rPr>
          <w:rFonts w:hint="cs"/>
          <w:rtl/>
        </w:rPr>
        <w:t xml:space="preserve"> של התורה</w:t>
      </w:r>
      <w:r>
        <w:rPr>
          <w:rFonts w:hint="cs"/>
          <w:rtl/>
        </w:rPr>
        <w:t>, המזמנים מפגש עם שני עולמות</w:t>
      </w:r>
      <w:r>
        <w:rPr>
          <w:rStyle w:val="ad"/>
          <w:rFonts w:eastAsiaTheme="majorEastAsia"/>
          <w:rtl/>
        </w:rPr>
        <w:footnoteReference w:id="11"/>
      </w:r>
      <w:r>
        <w:rPr>
          <w:rFonts w:hint="cs"/>
          <w:rtl/>
        </w:rPr>
        <w:t xml:space="preserve">. </w:t>
      </w:r>
    </w:p>
    <w:p w:rsidR="008038C4" w:rsidRPr="008038C4" w:rsidRDefault="008038C4" w:rsidP="008D1BED">
      <w:pPr>
        <w:pStyle w:val="aff6"/>
        <w:rPr>
          <w:rtl/>
        </w:rPr>
      </w:pPr>
      <w:r w:rsidRPr="00EF1EA0">
        <w:rPr>
          <w:bCs/>
          <w:rtl/>
        </w:rPr>
        <w:t>פרק א'</w:t>
      </w:r>
      <w:r w:rsidRPr="001078CE">
        <w:rPr>
          <w:rtl/>
        </w:rPr>
        <w:t xml:space="preserve"> הוא פרק הבריאה</w:t>
      </w:r>
      <w:r>
        <w:rPr>
          <w:rFonts w:hint="cs"/>
          <w:rtl/>
        </w:rPr>
        <w:t xml:space="preserve">: </w:t>
      </w:r>
      <w:r w:rsidRPr="001078CE">
        <w:rPr>
          <w:rFonts w:hint="cs"/>
          <w:rtl/>
        </w:rPr>
        <w:t>בתיאורה הוא פותח</w:t>
      </w:r>
      <w:r>
        <w:rPr>
          <w:rFonts w:hint="cs"/>
          <w:rtl/>
        </w:rPr>
        <w:t xml:space="preserve"> </w:t>
      </w:r>
      <w:r w:rsidRPr="001078CE">
        <w:rPr>
          <w:rFonts w:hint="cs"/>
          <w:rtl/>
        </w:rPr>
        <w:t>- "</w:t>
      </w:r>
      <w:r w:rsidRPr="001078CE">
        <w:rPr>
          <w:rtl/>
        </w:rPr>
        <w:t xml:space="preserve">בְּרֵאשִׁית </w:t>
      </w:r>
      <w:r w:rsidR="007F191A" w:rsidRPr="007F191A">
        <w:rPr>
          <w:b/>
          <w:bCs/>
          <w:rtl/>
        </w:rPr>
        <w:t>בָּרָא</w:t>
      </w:r>
      <w:r w:rsidRPr="001078CE">
        <w:rPr>
          <w:rtl/>
        </w:rPr>
        <w:t xml:space="preserve"> אֱ-לֹהִים</w:t>
      </w:r>
      <w:r>
        <w:rPr>
          <w:rFonts w:hint="cs"/>
          <w:rtl/>
        </w:rPr>
        <w:t xml:space="preserve"> </w:t>
      </w:r>
      <w:r w:rsidRPr="001078CE">
        <w:rPr>
          <w:rtl/>
        </w:rPr>
        <w:t>אֵת הַשָּׁמַיִם וְאֵת הָאָרֶץ</w:t>
      </w:r>
      <w:r w:rsidRPr="001078CE">
        <w:rPr>
          <w:rFonts w:hint="cs"/>
          <w:rtl/>
        </w:rPr>
        <w:t>" (א'), ובה הוא חותם - "</w:t>
      </w:r>
      <w:r w:rsidRPr="001078CE">
        <w:rPr>
          <w:rtl/>
        </w:rPr>
        <w:t xml:space="preserve">וַיְבָרֶךְ אֱ-לֹהִים אֶת יוֹם הַשְּׁבִיעִי וַיְקַדֵּשׁ אֹתוֹ כִּי בוֹ שָׁבַת מִכָּל מְלַאכְתּוֹ אֲשֶׁר </w:t>
      </w:r>
      <w:r w:rsidR="007F191A" w:rsidRPr="007F191A">
        <w:rPr>
          <w:b/>
          <w:bCs/>
          <w:rtl/>
        </w:rPr>
        <w:t>בָּרָא</w:t>
      </w:r>
      <w:r w:rsidRPr="001078CE">
        <w:rPr>
          <w:rtl/>
        </w:rPr>
        <w:t xml:space="preserve"> אֱ-לֹהִים לַעֲשׂוֹת</w:t>
      </w:r>
      <w:r w:rsidRPr="001078CE">
        <w:rPr>
          <w:rFonts w:hint="cs"/>
          <w:rtl/>
        </w:rPr>
        <w:t>" (ג'). ה</w:t>
      </w:r>
      <w:r w:rsidRPr="001078CE">
        <w:rPr>
          <w:rtl/>
        </w:rPr>
        <w:t xml:space="preserve">בריאה </w:t>
      </w:r>
      <w:r w:rsidRPr="001078CE">
        <w:rPr>
          <w:rFonts w:hint="cs"/>
          <w:rtl/>
        </w:rPr>
        <w:t>מתארת את ה</w:t>
      </w:r>
      <w:r w:rsidRPr="001078CE">
        <w:rPr>
          <w:rtl/>
        </w:rPr>
        <w:t xml:space="preserve">מעבר מן </w:t>
      </w:r>
      <w:r>
        <w:rPr>
          <w:rFonts w:hint="cs"/>
          <w:rtl/>
        </w:rPr>
        <w:t>ה'אין' אל ה'יש'.</w:t>
      </w:r>
      <w:r w:rsidRPr="001078CE">
        <w:rPr>
          <w:rtl/>
        </w:rPr>
        <w:t xml:space="preserve"> </w:t>
      </w:r>
      <w:r w:rsidRPr="001078CE">
        <w:rPr>
          <w:rFonts w:hint="cs"/>
          <w:rtl/>
        </w:rPr>
        <w:t xml:space="preserve">בעבר </w:t>
      </w:r>
      <w:r w:rsidRPr="001078CE">
        <w:rPr>
          <w:rtl/>
        </w:rPr>
        <w:t>לא היה דבר</w:t>
      </w:r>
      <w:r w:rsidRPr="001078CE">
        <w:rPr>
          <w:rFonts w:hint="cs"/>
          <w:rtl/>
        </w:rPr>
        <w:t xml:space="preserve"> מה</w:t>
      </w:r>
      <w:r w:rsidRPr="001078CE">
        <w:rPr>
          <w:rtl/>
        </w:rPr>
        <w:t xml:space="preserve">, וכעת הוא קיים. </w:t>
      </w:r>
      <w:r w:rsidRPr="001078CE">
        <w:rPr>
          <w:rFonts w:hint="cs"/>
          <w:rtl/>
        </w:rPr>
        <w:t xml:space="preserve">במהותה, היא מעשה השמור לא-להים - לא לאדם. </w:t>
      </w:r>
      <w:r w:rsidR="00DE4FEB">
        <w:rPr>
          <w:rFonts w:hint="cs"/>
          <w:rtl/>
        </w:rPr>
        <w:t xml:space="preserve">בפרק זה, מתואר </w:t>
      </w:r>
      <w:r w:rsidRPr="001078CE">
        <w:rPr>
          <w:rFonts w:hint="cs"/>
          <w:rtl/>
        </w:rPr>
        <w:t xml:space="preserve">האדם כמי שנברא ב'צלם </w:t>
      </w:r>
      <w:r w:rsidR="00BD684D">
        <w:rPr>
          <w:rtl/>
        </w:rPr>
        <w:br/>
      </w:r>
      <w:r w:rsidRPr="001078CE">
        <w:rPr>
          <w:rFonts w:hint="cs"/>
          <w:rtl/>
        </w:rPr>
        <w:t xml:space="preserve">א-להים' </w:t>
      </w:r>
      <w:r w:rsidR="00FF510D">
        <w:rPr>
          <w:rtl/>
        </w:rPr>
        <w:t>-</w:t>
      </w:r>
      <w:r w:rsidRPr="001078CE">
        <w:rPr>
          <w:rFonts w:hint="cs"/>
          <w:rtl/>
        </w:rPr>
        <w:t xml:space="preserve"> בדמיון לתכונות הא-ל, בחכמה וברוחניות הנבדלים מן החומר. </w:t>
      </w:r>
      <w:r>
        <w:rPr>
          <w:rFonts w:hint="cs"/>
          <w:rtl/>
        </w:rPr>
        <w:t>אדם עליון, גבוה, מורם מן ה'כאן' וה'עכשיו'</w:t>
      </w:r>
      <w:r w:rsidR="00DE4FEB">
        <w:rPr>
          <w:rFonts w:hint="cs"/>
          <w:rtl/>
        </w:rPr>
        <w:t>,</w:t>
      </w:r>
      <w:r>
        <w:rPr>
          <w:rFonts w:hint="cs"/>
          <w:rtl/>
        </w:rPr>
        <w:t xml:space="preserve"> המהווה </w:t>
      </w:r>
      <w:r w:rsidRPr="001078CE">
        <w:rPr>
          <w:rFonts w:hint="cs"/>
          <w:rtl/>
        </w:rPr>
        <w:t xml:space="preserve">נציג </w:t>
      </w:r>
      <w:r w:rsidR="008D1BED">
        <w:rPr>
          <w:rFonts w:hint="cs"/>
          <w:rtl/>
        </w:rPr>
        <w:t>של א-להים והוא מ</w:t>
      </w:r>
      <w:r w:rsidRPr="001078CE">
        <w:rPr>
          <w:rFonts w:hint="cs"/>
          <w:rtl/>
        </w:rPr>
        <w:t xml:space="preserve">ביא תוכן א-להי לעולם. </w:t>
      </w:r>
      <w:r w:rsidR="008D1BED">
        <w:rPr>
          <w:rFonts w:hint="cs"/>
          <w:rtl/>
        </w:rPr>
        <w:t xml:space="preserve">פרק זה מתאר עולם שהוא ברשות א-להים </w:t>
      </w:r>
      <w:r w:rsidR="00FF510D">
        <w:rPr>
          <w:rtl/>
        </w:rPr>
        <w:t>-</w:t>
      </w:r>
      <w:r w:rsidR="008D1BED">
        <w:rPr>
          <w:rFonts w:hint="cs"/>
          <w:rtl/>
        </w:rPr>
        <w:t xml:space="preserve"> </w:t>
      </w:r>
      <w:r>
        <w:rPr>
          <w:rFonts w:hint="cs"/>
          <w:rtl/>
        </w:rPr>
        <w:t>בריבונות</w:t>
      </w:r>
      <w:r w:rsidR="008D1BED">
        <w:rPr>
          <w:rFonts w:hint="cs"/>
          <w:rtl/>
        </w:rPr>
        <w:t xml:space="preserve">ו. הוא הבורא, הוא </w:t>
      </w:r>
      <w:r w:rsidRPr="001078CE">
        <w:rPr>
          <w:rFonts w:hint="cs"/>
          <w:rtl/>
        </w:rPr>
        <w:t>המברך ו</w:t>
      </w:r>
      <w:r w:rsidR="008D1BED">
        <w:rPr>
          <w:rFonts w:hint="cs"/>
          <w:rtl/>
        </w:rPr>
        <w:t>הוא ה</w:t>
      </w:r>
      <w:r w:rsidRPr="001078CE">
        <w:rPr>
          <w:rFonts w:hint="cs"/>
          <w:rtl/>
        </w:rPr>
        <w:t>קובע ייעוד לאדם ולעולם גם יחד.</w:t>
      </w:r>
      <w:r>
        <w:rPr>
          <w:rFonts w:hint="cs"/>
          <w:rtl/>
        </w:rPr>
        <w:t xml:space="preserve"> בחירה </w:t>
      </w:r>
      <w:r w:rsidRPr="008038C4">
        <w:rPr>
          <w:rFonts w:hint="cs"/>
          <w:b/>
          <w:rtl/>
        </w:rPr>
        <w:t>חופשית</w:t>
      </w:r>
      <w:r w:rsidRPr="001078CE">
        <w:rPr>
          <w:rFonts w:hint="cs"/>
          <w:rtl/>
        </w:rPr>
        <w:t xml:space="preserve"> ו</w:t>
      </w:r>
      <w:r>
        <w:rPr>
          <w:rFonts w:hint="cs"/>
          <w:rtl/>
        </w:rPr>
        <w:t>רצונות</w:t>
      </w:r>
      <w:r w:rsidRPr="001078CE">
        <w:rPr>
          <w:rFonts w:hint="cs"/>
          <w:rtl/>
        </w:rPr>
        <w:t xml:space="preserve"> אישיים אינם מהווים נושא </w:t>
      </w:r>
      <w:r w:rsidRPr="008038C4">
        <w:rPr>
          <w:rFonts w:hint="cs"/>
          <w:rtl/>
        </w:rPr>
        <w:t xml:space="preserve">בפרק זה. </w:t>
      </w:r>
    </w:p>
    <w:p w:rsidR="008038C4" w:rsidRDefault="008038C4" w:rsidP="00493395">
      <w:pPr>
        <w:pStyle w:val="aff6"/>
        <w:rPr>
          <w:rtl/>
        </w:rPr>
      </w:pPr>
      <w:r>
        <w:rPr>
          <w:rFonts w:hint="cs"/>
          <w:rtl/>
        </w:rPr>
        <w:t xml:space="preserve">פרק ב' מביא </w:t>
      </w:r>
      <w:r w:rsidR="00493395">
        <w:rPr>
          <w:rFonts w:hint="cs"/>
          <w:rtl/>
        </w:rPr>
        <w:t xml:space="preserve">לעולם </w:t>
      </w:r>
      <w:r>
        <w:rPr>
          <w:rFonts w:hint="cs"/>
          <w:rtl/>
        </w:rPr>
        <w:t xml:space="preserve">תנועה </w:t>
      </w:r>
      <w:r w:rsidR="00D0595F">
        <w:rPr>
          <w:rFonts w:hint="cs"/>
          <w:rtl/>
        </w:rPr>
        <w:t xml:space="preserve">נוספת, </w:t>
      </w:r>
      <w:r>
        <w:rPr>
          <w:rFonts w:hint="cs"/>
          <w:rtl/>
        </w:rPr>
        <w:t xml:space="preserve">חדשה: </w:t>
      </w:r>
      <w:r w:rsidRPr="001078CE">
        <w:rPr>
          <w:rFonts w:hint="cs"/>
          <w:rtl/>
        </w:rPr>
        <w:t>'יצירה'</w:t>
      </w:r>
      <w:r>
        <w:rPr>
          <w:rFonts w:hint="cs"/>
          <w:rtl/>
        </w:rPr>
        <w:t xml:space="preserve">. </w:t>
      </w:r>
      <w:r w:rsidRPr="001078CE">
        <w:rPr>
          <w:rFonts w:hint="cs"/>
          <w:rtl/>
        </w:rPr>
        <w:t>בניגוד לבריאה</w:t>
      </w:r>
      <w:r w:rsidR="00493395">
        <w:rPr>
          <w:rFonts w:hint="cs"/>
          <w:rtl/>
        </w:rPr>
        <w:t>,</w:t>
      </w:r>
      <w:r>
        <w:rPr>
          <w:rFonts w:hint="cs"/>
          <w:rtl/>
        </w:rPr>
        <w:t xml:space="preserve"> המגלמת את המעבר מן ה'אין' אל ה'יש'</w:t>
      </w:r>
      <w:r w:rsidR="00493395">
        <w:rPr>
          <w:rFonts w:hint="cs"/>
          <w:rtl/>
        </w:rPr>
        <w:t>,</w:t>
      </w:r>
      <w:r>
        <w:rPr>
          <w:rFonts w:hint="cs"/>
          <w:rtl/>
        </w:rPr>
        <w:t xml:space="preserve"> היצירה מחברת </w:t>
      </w:r>
      <w:r w:rsidRPr="001078CE">
        <w:rPr>
          <w:rFonts w:hint="cs"/>
          <w:rtl/>
        </w:rPr>
        <w:t>בין עצמים</w:t>
      </w:r>
      <w:r>
        <w:rPr>
          <w:rFonts w:hint="cs"/>
          <w:rtl/>
        </w:rPr>
        <w:t xml:space="preserve"> קיימים</w:t>
      </w:r>
      <w:r w:rsidRPr="001078CE">
        <w:rPr>
          <w:rFonts w:hint="cs"/>
          <w:rtl/>
        </w:rPr>
        <w:t xml:space="preserve">, </w:t>
      </w:r>
      <w:r>
        <w:rPr>
          <w:rFonts w:hint="cs"/>
          <w:rtl/>
        </w:rPr>
        <w:t xml:space="preserve">יוצרת </w:t>
      </w:r>
      <w:r w:rsidRPr="001078CE">
        <w:rPr>
          <w:rFonts w:hint="cs"/>
          <w:rtl/>
        </w:rPr>
        <w:t xml:space="preserve">דבר אחד </w:t>
      </w:r>
      <w:r w:rsidRPr="008038C4">
        <w:rPr>
          <w:rFonts w:hint="cs"/>
          <w:b/>
          <w:rtl/>
        </w:rPr>
        <w:t>מגורמים</w:t>
      </w:r>
      <w:r w:rsidRPr="001078CE">
        <w:rPr>
          <w:rFonts w:hint="cs"/>
          <w:rtl/>
        </w:rPr>
        <w:t xml:space="preserve"> שונים. בניגוד למעשה הבריאה</w:t>
      </w:r>
      <w:r w:rsidR="00DE4FEB">
        <w:rPr>
          <w:rFonts w:hint="cs"/>
          <w:rtl/>
        </w:rPr>
        <w:t>,</w:t>
      </w:r>
      <w:r w:rsidRPr="001078CE">
        <w:rPr>
          <w:rFonts w:hint="cs"/>
          <w:rtl/>
        </w:rPr>
        <w:t xml:space="preserve"> השמור לא-להים, היצירה </w:t>
      </w:r>
      <w:r w:rsidRPr="001078CE">
        <w:rPr>
          <w:rFonts w:hint="cs"/>
          <w:rtl/>
        </w:rPr>
        <w:lastRenderedPageBreak/>
        <w:t xml:space="preserve">שייכת </w:t>
      </w:r>
      <w:r>
        <w:rPr>
          <w:rFonts w:hint="cs"/>
          <w:rtl/>
        </w:rPr>
        <w:t xml:space="preserve">במהותה </w:t>
      </w:r>
      <w:r w:rsidRPr="001078CE">
        <w:rPr>
          <w:rFonts w:hint="cs"/>
          <w:rtl/>
        </w:rPr>
        <w:t xml:space="preserve">לבני אדם, היוצרים, בונים ומפתחים את העולם. </w:t>
      </w:r>
    </w:p>
    <w:p w:rsidR="008038C4" w:rsidRDefault="008038C4" w:rsidP="007F12C2">
      <w:pPr>
        <w:pStyle w:val="aff6"/>
        <w:rPr>
          <w:rtl/>
        </w:rPr>
      </w:pPr>
      <w:r>
        <w:rPr>
          <w:rFonts w:hint="cs"/>
          <w:rtl/>
        </w:rPr>
        <w:t xml:space="preserve">שונה הוא האדם בפרק השני מן האדם המתואר בפרק הראשון. הראשון הוא גבוה, ומורם, </w:t>
      </w:r>
      <w:r w:rsidR="003B08AB" w:rsidRPr="003B08AB">
        <w:rPr>
          <w:rFonts w:hint="cs"/>
          <w:rtl/>
        </w:rPr>
        <w:t>דומה</w:t>
      </w:r>
      <w:r w:rsidR="003B08AB" w:rsidRPr="003B08AB">
        <w:rPr>
          <w:rtl/>
        </w:rPr>
        <w:t xml:space="preserve"> </w:t>
      </w:r>
      <w:r w:rsidRPr="001078CE">
        <w:rPr>
          <w:rFonts w:hint="cs"/>
          <w:rtl/>
        </w:rPr>
        <w:t>ל</w:t>
      </w:r>
      <w:r w:rsidRPr="001078CE">
        <w:rPr>
          <w:rtl/>
        </w:rPr>
        <w:t>מלאך</w:t>
      </w:r>
      <w:r w:rsidRPr="001078CE">
        <w:rPr>
          <w:rFonts w:hint="cs"/>
          <w:rtl/>
        </w:rPr>
        <w:t xml:space="preserve"> בשלמות שבו, </w:t>
      </w:r>
      <w:r>
        <w:rPr>
          <w:rFonts w:hint="cs"/>
          <w:rtl/>
        </w:rPr>
        <w:t>בשליחות</w:t>
      </w:r>
      <w:r w:rsidRPr="001078CE">
        <w:rPr>
          <w:rFonts w:hint="cs"/>
          <w:rtl/>
        </w:rPr>
        <w:t xml:space="preserve"> שהוטבעה בו על ידי א-להים. </w:t>
      </w:r>
      <w:r>
        <w:rPr>
          <w:rFonts w:hint="cs"/>
          <w:rtl/>
        </w:rPr>
        <w:t xml:space="preserve">האדם השני אינו עליון. </w:t>
      </w:r>
      <w:r w:rsidR="007F12C2">
        <w:rPr>
          <w:rFonts w:hint="cs"/>
          <w:rtl/>
        </w:rPr>
        <w:t xml:space="preserve">מקורו הוא 'עפר מן האדמה', ובדומה לבעלי חיים גם הוא מכונה </w:t>
      </w:r>
      <w:r>
        <w:rPr>
          <w:rFonts w:hint="cs"/>
          <w:rtl/>
        </w:rPr>
        <w:t>'נפש חיה'</w:t>
      </w:r>
      <w:r w:rsidR="007F12C2">
        <w:rPr>
          <w:rFonts w:hint="cs"/>
          <w:rtl/>
        </w:rPr>
        <w:t xml:space="preserve">. </w:t>
      </w:r>
      <w:r>
        <w:rPr>
          <w:rFonts w:hint="cs"/>
          <w:rtl/>
        </w:rPr>
        <w:t>לצד זאת - יתרון סמוי לו.</w:t>
      </w:r>
      <w:r w:rsidR="00F3404C">
        <w:rPr>
          <w:rFonts w:hint="cs"/>
          <w:rtl/>
        </w:rPr>
        <w:t xml:space="preserve"> נשמת חיים הפועמת בקרבו, </w:t>
      </w:r>
      <w:r>
        <w:rPr>
          <w:rFonts w:hint="cs"/>
          <w:rtl/>
        </w:rPr>
        <w:t xml:space="preserve">'חלק א-לוה ממעל' </w:t>
      </w:r>
      <w:r w:rsidR="00F3404C">
        <w:rPr>
          <w:rFonts w:hint="cs"/>
          <w:rtl/>
        </w:rPr>
        <w:t>הנטוע בעומק עולמו</w:t>
      </w:r>
      <w:r>
        <w:rPr>
          <w:rFonts w:hint="cs"/>
          <w:rtl/>
        </w:rPr>
        <w:t>. אם רק יתוודע אל עולמו הפנימי, אל רצונותיו, אל נשמת החיים שבקרבו, היא עשויה לקחת אותו אל המ</w:t>
      </w:r>
      <w:r w:rsidR="007F12C2">
        <w:rPr>
          <w:rFonts w:hint="cs"/>
          <w:rtl/>
        </w:rPr>
        <w:t xml:space="preserve">חוזות </w:t>
      </w:r>
      <w:r>
        <w:rPr>
          <w:rFonts w:hint="cs"/>
          <w:rtl/>
        </w:rPr>
        <w:t>המשמעותיים ביותר בחייו.</w:t>
      </w:r>
    </w:p>
    <w:p w:rsidR="008038C4" w:rsidRDefault="008038C4" w:rsidP="001443CC">
      <w:pPr>
        <w:pStyle w:val="aff6"/>
        <w:rPr>
          <w:rtl/>
        </w:rPr>
      </w:pPr>
      <w:r w:rsidRPr="00DE37B5">
        <w:rPr>
          <w:rFonts w:hint="cs"/>
          <w:rtl/>
        </w:rPr>
        <w:t>דומה שעומק ההבדל בין השניים נעוץ בשאלה הבאה - 'היכן נמצאת הא-להיות בעולם?' האם היא נמצאת בשמים, מעל העולם, כפי שסבור האדם הראשון</w:t>
      </w:r>
      <w:r>
        <w:rPr>
          <w:rStyle w:val="ad"/>
          <w:rFonts w:eastAsiaTheme="majorEastAsia"/>
          <w:b/>
          <w:rtl/>
        </w:rPr>
        <w:footnoteReference w:id="12"/>
      </w:r>
      <w:r w:rsidRPr="00DE37B5">
        <w:rPr>
          <w:rFonts w:hint="cs"/>
          <w:rtl/>
        </w:rPr>
        <w:t xml:space="preserve">, או שהיא נטועה כאן, בתוככי </w:t>
      </w:r>
      <w:r>
        <w:rPr>
          <w:rFonts w:hint="cs"/>
          <w:rtl/>
        </w:rPr>
        <w:t>'</w:t>
      </w:r>
      <w:r w:rsidRPr="00DE37B5">
        <w:rPr>
          <w:rFonts w:hint="cs"/>
          <w:rtl/>
        </w:rPr>
        <w:t>העולם הזה</w:t>
      </w:r>
      <w:r>
        <w:rPr>
          <w:rFonts w:hint="cs"/>
          <w:rtl/>
        </w:rPr>
        <w:t>'</w:t>
      </w:r>
      <w:r w:rsidRPr="00E6779A">
        <w:rPr>
          <w:rStyle w:val="ad"/>
          <w:rFonts w:eastAsiaTheme="majorEastAsia"/>
          <w:b/>
          <w:rtl/>
        </w:rPr>
        <w:footnoteReference w:id="13"/>
      </w:r>
      <w:r w:rsidR="00BA3488">
        <w:rPr>
          <w:rFonts w:hint="cs"/>
          <w:rtl/>
        </w:rPr>
        <w:t>.</w:t>
      </w:r>
      <w:r w:rsidRPr="00DE37B5">
        <w:rPr>
          <w:rFonts w:hint="cs"/>
          <w:rtl/>
        </w:rPr>
        <w:t xml:space="preserve"> האדם הראשון נברא בצלם </w:t>
      </w:r>
      <w:r w:rsidR="001443CC">
        <w:rPr>
          <w:rtl/>
        </w:rPr>
        <w:br/>
      </w:r>
      <w:r w:rsidRPr="00DE37B5">
        <w:rPr>
          <w:rFonts w:hint="cs"/>
          <w:rtl/>
        </w:rPr>
        <w:t xml:space="preserve">א-להים, והוא מגלם בחייו את </w:t>
      </w:r>
      <w:r>
        <w:rPr>
          <w:rFonts w:hint="cs"/>
          <w:rtl/>
        </w:rPr>
        <w:t>דמיונו לבורא</w:t>
      </w:r>
      <w:r w:rsidRPr="00DE37B5">
        <w:rPr>
          <w:rFonts w:hint="cs"/>
          <w:rtl/>
        </w:rPr>
        <w:t xml:space="preserve">. מעין 'צללית' לדבר השלם הנמצא </w:t>
      </w:r>
      <w:r>
        <w:rPr>
          <w:rFonts w:hint="cs"/>
          <w:rtl/>
        </w:rPr>
        <w:t>'</w:t>
      </w:r>
      <w:r w:rsidRPr="00DE37B5">
        <w:rPr>
          <w:rFonts w:hint="cs"/>
          <w:rtl/>
        </w:rPr>
        <w:t>שם</w:t>
      </w:r>
      <w:r>
        <w:rPr>
          <w:rFonts w:hint="cs"/>
          <w:rtl/>
        </w:rPr>
        <w:t>'</w:t>
      </w:r>
      <w:r w:rsidRPr="00DE37B5">
        <w:rPr>
          <w:rFonts w:hint="cs"/>
          <w:rtl/>
        </w:rPr>
        <w:t xml:space="preserve">. </w:t>
      </w:r>
      <w:r w:rsidR="001443CC">
        <w:rPr>
          <w:rFonts w:hint="cs"/>
          <w:rtl/>
        </w:rPr>
        <w:t>האדם השני רואה את א-להים כמי ש</w:t>
      </w:r>
      <w:r>
        <w:rPr>
          <w:rFonts w:hint="cs"/>
          <w:rtl/>
        </w:rPr>
        <w:t>משרה שכינתו בעולם, בתוככי החיים</w:t>
      </w:r>
      <w:r w:rsidR="001443CC">
        <w:rPr>
          <w:rFonts w:hint="cs"/>
          <w:rtl/>
        </w:rPr>
        <w:t xml:space="preserve">, והוא </w:t>
      </w:r>
      <w:r>
        <w:rPr>
          <w:rFonts w:hint="cs"/>
          <w:rtl/>
        </w:rPr>
        <w:t xml:space="preserve">נפתח אל נשמת החיים שבתוכו, אל ייעודה, אל תהליכי העומק </w:t>
      </w:r>
      <w:r w:rsidRPr="008038C4">
        <w:rPr>
          <w:rFonts w:hint="cs"/>
          <w:b/>
          <w:rtl/>
        </w:rPr>
        <w:t>והמשמעות</w:t>
      </w:r>
      <w:r>
        <w:rPr>
          <w:rFonts w:hint="cs"/>
          <w:rtl/>
        </w:rPr>
        <w:t xml:space="preserve"> שהיא מחוללת</w:t>
      </w:r>
      <w:r w:rsidR="001443CC">
        <w:rPr>
          <w:rFonts w:hint="cs"/>
          <w:rtl/>
        </w:rPr>
        <w:t>.</w:t>
      </w:r>
    </w:p>
    <w:p w:rsidR="00B51A16" w:rsidRPr="00015EEB" w:rsidRDefault="00015EEB" w:rsidP="00015EEB">
      <w:pPr>
        <w:pStyle w:val="aff6"/>
        <w:rPr>
          <w:b/>
          <w:rtl/>
        </w:rPr>
      </w:pPr>
      <w:r w:rsidRPr="00015EEB">
        <w:rPr>
          <w:rFonts w:hint="cs"/>
          <w:b/>
          <w:rtl/>
        </w:rPr>
        <w:t xml:space="preserve">כפי </w:t>
      </w:r>
      <w:r>
        <w:rPr>
          <w:rFonts w:hint="cs"/>
          <w:b/>
          <w:rtl/>
        </w:rPr>
        <w:t>ה</w:t>
      </w:r>
      <w:r w:rsidRPr="00015EEB">
        <w:rPr>
          <w:rFonts w:hint="cs"/>
          <w:b/>
          <w:rtl/>
        </w:rPr>
        <w:t xml:space="preserve">נראה - </w:t>
      </w:r>
      <w:r w:rsidR="008038C4" w:rsidRPr="00015EEB">
        <w:rPr>
          <w:rFonts w:hint="cs"/>
          <w:b/>
          <w:rtl/>
        </w:rPr>
        <w:t>יוסף מגלם בחייו את דמות האדם המתואר בפרק הראשון. יהודה</w:t>
      </w:r>
      <w:r w:rsidR="0039241E" w:rsidRPr="00015EEB">
        <w:rPr>
          <w:rFonts w:hint="cs"/>
          <w:b/>
          <w:rtl/>
        </w:rPr>
        <w:t>,</w:t>
      </w:r>
      <w:r w:rsidR="008038C4" w:rsidRPr="00015EEB">
        <w:rPr>
          <w:rFonts w:hint="cs"/>
          <w:b/>
          <w:rtl/>
        </w:rPr>
        <w:t xml:space="preserve"> לעומתו</w:t>
      </w:r>
      <w:r w:rsidR="0039241E" w:rsidRPr="00015EEB">
        <w:rPr>
          <w:rFonts w:hint="cs"/>
          <w:b/>
          <w:rtl/>
        </w:rPr>
        <w:t>,</w:t>
      </w:r>
      <w:r w:rsidR="008038C4" w:rsidRPr="00015EEB">
        <w:rPr>
          <w:rFonts w:hint="cs"/>
          <w:b/>
          <w:rtl/>
        </w:rPr>
        <w:t xml:space="preserve"> מגלם את דמות האדם המתואר בפרק השני. </w:t>
      </w:r>
    </w:p>
    <w:p w:rsidR="008038C4" w:rsidRDefault="008038C4" w:rsidP="008038C4">
      <w:pPr>
        <w:pStyle w:val="21"/>
        <w:ind w:firstLine="720"/>
        <w:rPr>
          <w:b w:val="0"/>
          <w:bCs/>
          <w:rtl/>
        </w:rPr>
      </w:pPr>
    </w:p>
    <w:p w:rsidR="008038C4" w:rsidRPr="00442C78" w:rsidRDefault="008038C4" w:rsidP="000F0550">
      <w:pPr>
        <w:pStyle w:val="aff4"/>
        <w:rPr>
          <w:rtl/>
        </w:rPr>
      </w:pPr>
      <w:r w:rsidRPr="00442C78">
        <w:rPr>
          <w:rFonts w:hint="cs"/>
          <w:rtl/>
        </w:rPr>
        <w:t xml:space="preserve">יוסף </w:t>
      </w:r>
      <w:r w:rsidRPr="000F0550">
        <w:rPr>
          <w:rFonts w:hint="cs"/>
          <w:rtl/>
        </w:rPr>
        <w:t>מעולם</w:t>
      </w:r>
      <w:r w:rsidRPr="00442C78">
        <w:rPr>
          <w:rFonts w:hint="cs"/>
          <w:rtl/>
        </w:rPr>
        <w:t xml:space="preserve"> הבריאה</w:t>
      </w:r>
    </w:p>
    <w:p w:rsidR="008038C4" w:rsidRDefault="008038C4" w:rsidP="00F61248">
      <w:pPr>
        <w:pStyle w:val="aff6"/>
        <w:rPr>
          <w:rtl/>
        </w:rPr>
      </w:pPr>
      <w:r>
        <w:rPr>
          <w:rFonts w:hint="cs"/>
          <w:rtl/>
        </w:rPr>
        <w:t>כך עולה מדבריו לשר המשקים ולשר האופים בהיותו בכלא: "וַיֹּאמְרוּ</w:t>
      </w:r>
      <w:r>
        <w:rPr>
          <w:rtl/>
        </w:rPr>
        <w:t xml:space="preserve"> </w:t>
      </w:r>
      <w:r>
        <w:rPr>
          <w:rFonts w:hint="cs"/>
          <w:rtl/>
        </w:rPr>
        <w:t>אֵלָיו</w:t>
      </w:r>
      <w:r>
        <w:rPr>
          <w:rtl/>
        </w:rPr>
        <w:t xml:space="preserve"> </w:t>
      </w:r>
      <w:r>
        <w:rPr>
          <w:rFonts w:hint="cs"/>
          <w:rtl/>
        </w:rPr>
        <w:t>חֲלוֹם</w:t>
      </w:r>
      <w:r>
        <w:rPr>
          <w:rtl/>
        </w:rPr>
        <w:t xml:space="preserve"> </w:t>
      </w:r>
      <w:r>
        <w:rPr>
          <w:rFonts w:hint="cs"/>
          <w:rtl/>
        </w:rPr>
        <w:t>חָלַמְנוּ</w:t>
      </w:r>
      <w:r>
        <w:rPr>
          <w:rtl/>
        </w:rPr>
        <w:t xml:space="preserve"> </w:t>
      </w:r>
      <w:r>
        <w:rPr>
          <w:rFonts w:hint="cs"/>
          <w:rtl/>
        </w:rPr>
        <w:t>וּפֹתֵר</w:t>
      </w:r>
      <w:r>
        <w:rPr>
          <w:rtl/>
        </w:rPr>
        <w:t xml:space="preserve"> </w:t>
      </w:r>
      <w:r>
        <w:rPr>
          <w:rFonts w:hint="cs"/>
          <w:rtl/>
        </w:rPr>
        <w:t>אֵין</w:t>
      </w:r>
      <w:r>
        <w:rPr>
          <w:rtl/>
        </w:rPr>
        <w:t xml:space="preserve"> </w:t>
      </w:r>
      <w:r>
        <w:rPr>
          <w:rFonts w:hint="cs"/>
          <w:rtl/>
        </w:rPr>
        <w:t>אֹתוֹ</w:t>
      </w:r>
      <w:r>
        <w:rPr>
          <w:rtl/>
        </w:rPr>
        <w:t xml:space="preserve"> </w:t>
      </w:r>
      <w:r>
        <w:rPr>
          <w:rFonts w:hint="cs"/>
          <w:rtl/>
        </w:rPr>
        <w:t>וַיֹּאמֶר</w:t>
      </w:r>
      <w:r>
        <w:rPr>
          <w:rtl/>
        </w:rPr>
        <w:t xml:space="preserve"> </w:t>
      </w:r>
      <w:r>
        <w:rPr>
          <w:rFonts w:hint="cs"/>
          <w:rtl/>
        </w:rPr>
        <w:t>אֲלֵהֶם</w:t>
      </w:r>
      <w:r>
        <w:rPr>
          <w:rtl/>
        </w:rPr>
        <w:t xml:space="preserve"> </w:t>
      </w:r>
      <w:r>
        <w:rPr>
          <w:rFonts w:hint="cs"/>
          <w:rtl/>
        </w:rPr>
        <w:t>יוֹסֵף</w:t>
      </w:r>
      <w:r>
        <w:rPr>
          <w:rtl/>
        </w:rPr>
        <w:t xml:space="preserve"> </w:t>
      </w:r>
      <w:r>
        <w:rPr>
          <w:rFonts w:hint="cs"/>
          <w:rtl/>
        </w:rPr>
        <w:t>הֲלוֹא</w:t>
      </w:r>
      <w:r>
        <w:rPr>
          <w:rtl/>
        </w:rPr>
        <w:t xml:space="preserve"> </w:t>
      </w:r>
      <w:r>
        <w:rPr>
          <w:rFonts w:hint="cs"/>
          <w:rtl/>
        </w:rPr>
        <w:t>לֵא</w:t>
      </w:r>
      <w:r w:rsidR="00334346">
        <w:rPr>
          <w:rFonts w:hint="cs"/>
          <w:rtl/>
        </w:rPr>
        <w:t>-</w:t>
      </w:r>
      <w:r>
        <w:rPr>
          <w:rFonts w:hint="cs"/>
          <w:rtl/>
        </w:rPr>
        <w:t>לֹהִים</w:t>
      </w:r>
      <w:r>
        <w:rPr>
          <w:rtl/>
        </w:rPr>
        <w:t xml:space="preserve"> </w:t>
      </w:r>
      <w:r>
        <w:rPr>
          <w:rFonts w:hint="cs"/>
          <w:rtl/>
        </w:rPr>
        <w:t>פִּתְרֹנִים</w:t>
      </w:r>
      <w:r>
        <w:rPr>
          <w:rtl/>
        </w:rPr>
        <w:t xml:space="preserve"> </w:t>
      </w:r>
      <w:r>
        <w:rPr>
          <w:rFonts w:hint="cs"/>
          <w:rtl/>
        </w:rPr>
        <w:t>סַפְּרוּ</w:t>
      </w:r>
      <w:r>
        <w:rPr>
          <w:rtl/>
        </w:rPr>
        <w:t xml:space="preserve"> </w:t>
      </w:r>
      <w:r>
        <w:rPr>
          <w:rFonts w:hint="cs"/>
          <w:rtl/>
        </w:rPr>
        <w:t>נָא</w:t>
      </w:r>
      <w:r>
        <w:rPr>
          <w:rtl/>
        </w:rPr>
        <w:t xml:space="preserve"> </w:t>
      </w:r>
      <w:r>
        <w:rPr>
          <w:rFonts w:hint="cs"/>
          <w:rtl/>
        </w:rPr>
        <w:t>לִי" (בראשית</w:t>
      </w:r>
      <w:r>
        <w:rPr>
          <w:rtl/>
        </w:rPr>
        <w:t xml:space="preserve"> </w:t>
      </w:r>
      <w:r>
        <w:rPr>
          <w:rFonts w:hint="cs"/>
          <w:rtl/>
        </w:rPr>
        <w:t>פרק</w:t>
      </w:r>
      <w:r>
        <w:rPr>
          <w:rtl/>
        </w:rPr>
        <w:t xml:space="preserve"> </w:t>
      </w:r>
      <w:r>
        <w:rPr>
          <w:rFonts w:hint="cs"/>
          <w:rtl/>
        </w:rPr>
        <w:t>מ',</w:t>
      </w:r>
      <w:r>
        <w:rPr>
          <w:rtl/>
        </w:rPr>
        <w:t xml:space="preserve"> </w:t>
      </w:r>
      <w:r>
        <w:rPr>
          <w:rFonts w:hint="cs"/>
          <w:rtl/>
        </w:rPr>
        <w:t>ח'</w:t>
      </w:r>
      <w:r>
        <w:rPr>
          <w:rtl/>
        </w:rPr>
        <w:t>)</w:t>
      </w:r>
      <w:r>
        <w:rPr>
          <w:rFonts w:hint="cs"/>
          <w:rtl/>
        </w:rPr>
        <w:t xml:space="preserve"> </w:t>
      </w:r>
      <w:r>
        <w:rPr>
          <w:rtl/>
        </w:rPr>
        <w:t>-</w:t>
      </w:r>
      <w:r>
        <w:rPr>
          <w:rFonts w:hint="cs"/>
          <w:rtl/>
        </w:rPr>
        <w:t xml:space="preserve"> שר המשקים וש</w:t>
      </w:r>
      <w:r w:rsidR="00F61248">
        <w:rPr>
          <w:rFonts w:hint="cs"/>
          <w:rtl/>
        </w:rPr>
        <w:t>ר האופים מבקשים לספר ליוסף חלום.</w:t>
      </w:r>
      <w:r>
        <w:rPr>
          <w:rFonts w:hint="cs"/>
          <w:rtl/>
        </w:rPr>
        <w:t xml:space="preserve"> </w:t>
      </w:r>
      <w:r w:rsidR="00F61248">
        <w:rPr>
          <w:rFonts w:hint="cs"/>
          <w:rtl/>
        </w:rPr>
        <w:t>תשובתו</w:t>
      </w:r>
      <w:r>
        <w:rPr>
          <w:rFonts w:hint="cs"/>
          <w:rtl/>
        </w:rPr>
        <w:t xml:space="preserve"> </w:t>
      </w:r>
      <w:r w:rsidR="00BD684D">
        <w:rPr>
          <w:rFonts w:hint="cs"/>
          <w:rtl/>
        </w:rPr>
        <w:t xml:space="preserve">אליהם </w:t>
      </w:r>
      <w:r>
        <w:rPr>
          <w:rtl/>
        </w:rPr>
        <w:t>-</w:t>
      </w:r>
      <w:r>
        <w:rPr>
          <w:rFonts w:hint="cs"/>
          <w:rtl/>
        </w:rPr>
        <w:t xml:space="preserve"> 'לא-להים פתרונים', ומיד </w:t>
      </w:r>
      <w:r w:rsidR="00F61248">
        <w:rPr>
          <w:rFonts w:hint="cs"/>
          <w:rtl/>
        </w:rPr>
        <w:t xml:space="preserve">הוא </w:t>
      </w:r>
      <w:r>
        <w:rPr>
          <w:rFonts w:hint="cs"/>
          <w:rtl/>
        </w:rPr>
        <w:t xml:space="preserve">ממשיך </w:t>
      </w:r>
      <w:r>
        <w:rPr>
          <w:rtl/>
        </w:rPr>
        <w:t>-</w:t>
      </w:r>
      <w:r>
        <w:rPr>
          <w:rFonts w:hint="cs"/>
          <w:rtl/>
        </w:rPr>
        <w:t xml:space="preserve"> 'ספרו נא לי'. </w:t>
      </w:r>
      <w:r w:rsidR="00F61248">
        <w:rPr>
          <w:rFonts w:hint="cs"/>
          <w:rtl/>
        </w:rPr>
        <w:t xml:space="preserve">במילים אלו משתקפת עמדה של אדם הרואה </w:t>
      </w:r>
      <w:r>
        <w:rPr>
          <w:rFonts w:hint="cs"/>
          <w:rtl/>
        </w:rPr>
        <w:t xml:space="preserve">עצמו </w:t>
      </w:r>
      <w:r w:rsidR="00F61248">
        <w:rPr>
          <w:rFonts w:hint="cs"/>
          <w:rtl/>
        </w:rPr>
        <w:t>כ</w:t>
      </w:r>
      <w:r>
        <w:rPr>
          <w:rFonts w:hint="cs"/>
          <w:rtl/>
        </w:rPr>
        <w:t xml:space="preserve">מייצג את א-להים. אין הכוונה היא לדברי נבואה אליה הוא מצפה, אלא לדבריו </w:t>
      </w:r>
      <w:r w:rsidRPr="008038C4">
        <w:rPr>
          <w:rFonts w:hint="cs"/>
          <w:b/>
          <w:rtl/>
        </w:rPr>
        <w:t>הוא</w:t>
      </w:r>
      <w:r>
        <w:rPr>
          <w:rFonts w:hint="cs"/>
          <w:rtl/>
        </w:rPr>
        <w:t xml:space="preserve">, המכוונים 'עין בעין' עם דברו של א-להים. ברקע - הליווי הא-להי </w:t>
      </w:r>
      <w:r w:rsidR="00DA2C9C">
        <w:rPr>
          <w:rFonts w:hint="cs"/>
          <w:rtl/>
        </w:rPr>
        <w:t xml:space="preserve">אליו </w:t>
      </w:r>
      <w:r>
        <w:rPr>
          <w:rFonts w:hint="cs"/>
          <w:rtl/>
        </w:rPr>
        <w:lastRenderedPageBreak/>
        <w:t>הוא זוכה בתקופה זו</w:t>
      </w:r>
      <w:r>
        <w:rPr>
          <w:rStyle w:val="ad"/>
          <w:rFonts w:eastAsiaTheme="majorEastAsia"/>
          <w:rtl/>
        </w:rPr>
        <w:footnoteReference w:id="14"/>
      </w:r>
      <w:r>
        <w:rPr>
          <w:rFonts w:hint="cs"/>
          <w:rtl/>
        </w:rPr>
        <w:t xml:space="preserve">. תפישת עולם זו </w:t>
      </w:r>
      <w:r w:rsidR="00BA3488">
        <w:rPr>
          <w:rFonts w:hint="cs"/>
          <w:rtl/>
        </w:rPr>
        <w:t xml:space="preserve">מופיעה גם </w:t>
      </w:r>
      <w:r>
        <w:rPr>
          <w:rFonts w:hint="cs"/>
          <w:rtl/>
        </w:rPr>
        <w:t>בתיאור הבא: "וַיֹּאמֶר</w:t>
      </w:r>
      <w:r>
        <w:rPr>
          <w:rtl/>
        </w:rPr>
        <w:t xml:space="preserve"> </w:t>
      </w:r>
      <w:r>
        <w:rPr>
          <w:rFonts w:hint="cs"/>
          <w:rtl/>
        </w:rPr>
        <w:t>פַּרְעֹה</w:t>
      </w:r>
      <w:r>
        <w:rPr>
          <w:rtl/>
        </w:rPr>
        <w:t xml:space="preserve"> </w:t>
      </w:r>
      <w:r>
        <w:rPr>
          <w:rFonts w:hint="cs"/>
          <w:rtl/>
        </w:rPr>
        <w:t>אֶל</w:t>
      </w:r>
      <w:r>
        <w:rPr>
          <w:rtl/>
        </w:rPr>
        <w:t xml:space="preserve"> </w:t>
      </w:r>
      <w:r>
        <w:rPr>
          <w:rFonts w:hint="cs"/>
          <w:rtl/>
        </w:rPr>
        <w:t>יוֹסֵף</w:t>
      </w:r>
      <w:r>
        <w:rPr>
          <w:rtl/>
        </w:rPr>
        <w:t xml:space="preserve"> </w:t>
      </w:r>
      <w:r>
        <w:rPr>
          <w:rFonts w:hint="cs"/>
          <w:rtl/>
        </w:rPr>
        <w:t>חֲלוֹם</w:t>
      </w:r>
      <w:r>
        <w:rPr>
          <w:rtl/>
        </w:rPr>
        <w:t xml:space="preserve"> </w:t>
      </w:r>
      <w:r>
        <w:rPr>
          <w:rFonts w:hint="cs"/>
          <w:rtl/>
        </w:rPr>
        <w:t>חָלַמְתִּי</w:t>
      </w:r>
      <w:r>
        <w:rPr>
          <w:rtl/>
        </w:rPr>
        <w:t xml:space="preserve"> </w:t>
      </w:r>
      <w:r>
        <w:rPr>
          <w:rFonts w:hint="cs"/>
          <w:rtl/>
        </w:rPr>
        <w:t>וּפֹתֵר</w:t>
      </w:r>
      <w:r>
        <w:rPr>
          <w:rtl/>
        </w:rPr>
        <w:t xml:space="preserve"> </w:t>
      </w:r>
      <w:r>
        <w:rPr>
          <w:rFonts w:hint="cs"/>
          <w:rtl/>
        </w:rPr>
        <w:t>אֵין</w:t>
      </w:r>
      <w:r>
        <w:rPr>
          <w:rtl/>
        </w:rPr>
        <w:t xml:space="preserve"> </w:t>
      </w:r>
      <w:r>
        <w:rPr>
          <w:rFonts w:hint="cs"/>
          <w:rtl/>
        </w:rPr>
        <w:t>אֹתוֹ</w:t>
      </w:r>
      <w:r>
        <w:rPr>
          <w:rtl/>
        </w:rPr>
        <w:t xml:space="preserve"> </w:t>
      </w:r>
      <w:r>
        <w:rPr>
          <w:rFonts w:hint="cs"/>
          <w:rtl/>
        </w:rPr>
        <w:t>וַאֲנִי</w:t>
      </w:r>
      <w:r>
        <w:rPr>
          <w:rtl/>
        </w:rPr>
        <w:t xml:space="preserve"> </w:t>
      </w:r>
      <w:r>
        <w:rPr>
          <w:rFonts w:hint="cs"/>
          <w:rtl/>
        </w:rPr>
        <w:t>שָׁמַעְתִּי</w:t>
      </w:r>
      <w:r>
        <w:rPr>
          <w:rtl/>
        </w:rPr>
        <w:t xml:space="preserve"> </w:t>
      </w:r>
      <w:r>
        <w:rPr>
          <w:rFonts w:hint="cs"/>
          <w:rtl/>
        </w:rPr>
        <w:t>עָלֶיךָ</w:t>
      </w:r>
      <w:r>
        <w:rPr>
          <w:rtl/>
        </w:rPr>
        <w:t xml:space="preserve"> </w:t>
      </w:r>
      <w:r>
        <w:rPr>
          <w:rFonts w:hint="cs"/>
          <w:rtl/>
        </w:rPr>
        <w:t>לֵאמֹר</w:t>
      </w:r>
      <w:r>
        <w:rPr>
          <w:rtl/>
        </w:rPr>
        <w:t xml:space="preserve"> </w:t>
      </w:r>
      <w:r>
        <w:rPr>
          <w:rFonts w:hint="cs"/>
          <w:rtl/>
        </w:rPr>
        <w:t>תִּשְׁמַע</w:t>
      </w:r>
      <w:r>
        <w:rPr>
          <w:rtl/>
        </w:rPr>
        <w:t xml:space="preserve"> </w:t>
      </w:r>
      <w:r>
        <w:rPr>
          <w:rFonts w:hint="cs"/>
          <w:rtl/>
        </w:rPr>
        <w:t>חֲלוֹם</w:t>
      </w:r>
      <w:r>
        <w:rPr>
          <w:rtl/>
        </w:rPr>
        <w:t xml:space="preserve"> </w:t>
      </w:r>
      <w:r>
        <w:rPr>
          <w:rFonts w:hint="cs"/>
          <w:rtl/>
        </w:rPr>
        <w:t>לִפְתֹּר</w:t>
      </w:r>
      <w:r>
        <w:rPr>
          <w:rtl/>
        </w:rPr>
        <w:t xml:space="preserve"> </w:t>
      </w:r>
      <w:r>
        <w:rPr>
          <w:rFonts w:hint="cs"/>
          <w:rtl/>
        </w:rPr>
        <w:t xml:space="preserve">אֹתוֹ" (שם מ"א, ט"ו) </w:t>
      </w:r>
      <w:r>
        <w:rPr>
          <w:rtl/>
        </w:rPr>
        <w:t>-</w:t>
      </w:r>
      <w:r>
        <w:rPr>
          <w:rFonts w:hint="cs"/>
          <w:rtl/>
        </w:rPr>
        <w:t xml:space="preserve"> פרעה מדבר על כישוריו של יוסף, ויוסף מגיב: "וַיַּעַן</w:t>
      </w:r>
      <w:r>
        <w:rPr>
          <w:rtl/>
        </w:rPr>
        <w:t xml:space="preserve"> </w:t>
      </w:r>
      <w:r>
        <w:rPr>
          <w:rFonts w:hint="cs"/>
          <w:rtl/>
        </w:rPr>
        <w:t>יוֹסֵף</w:t>
      </w:r>
      <w:r>
        <w:rPr>
          <w:rtl/>
        </w:rPr>
        <w:t xml:space="preserve"> </w:t>
      </w:r>
      <w:r>
        <w:rPr>
          <w:rFonts w:hint="cs"/>
          <w:rtl/>
        </w:rPr>
        <w:t>אֶת</w:t>
      </w:r>
      <w:r>
        <w:rPr>
          <w:rtl/>
        </w:rPr>
        <w:t xml:space="preserve"> </w:t>
      </w:r>
      <w:r>
        <w:rPr>
          <w:rFonts w:hint="cs"/>
          <w:rtl/>
        </w:rPr>
        <w:t>פַּרְעֹה</w:t>
      </w:r>
      <w:r>
        <w:rPr>
          <w:rtl/>
        </w:rPr>
        <w:t xml:space="preserve"> </w:t>
      </w:r>
      <w:r>
        <w:rPr>
          <w:rFonts w:hint="cs"/>
          <w:rtl/>
        </w:rPr>
        <w:t>לֵאמֹר</w:t>
      </w:r>
      <w:r>
        <w:rPr>
          <w:rtl/>
        </w:rPr>
        <w:t xml:space="preserve"> </w:t>
      </w:r>
      <w:r>
        <w:rPr>
          <w:rFonts w:hint="cs"/>
          <w:rtl/>
        </w:rPr>
        <w:t>בִּלְעָדָי</w:t>
      </w:r>
      <w:r>
        <w:rPr>
          <w:rtl/>
        </w:rPr>
        <w:t xml:space="preserve"> </w:t>
      </w:r>
      <w:r>
        <w:rPr>
          <w:rFonts w:hint="cs"/>
          <w:rtl/>
        </w:rPr>
        <w:t>אֱ</w:t>
      </w:r>
      <w:r w:rsidR="0039241E">
        <w:rPr>
          <w:rFonts w:hint="cs"/>
          <w:rtl/>
        </w:rPr>
        <w:t>-</w:t>
      </w:r>
      <w:r>
        <w:rPr>
          <w:rFonts w:hint="cs"/>
          <w:rtl/>
        </w:rPr>
        <w:t>לֹהִים</w:t>
      </w:r>
      <w:r>
        <w:rPr>
          <w:rtl/>
        </w:rPr>
        <w:t xml:space="preserve"> </w:t>
      </w:r>
      <w:r>
        <w:rPr>
          <w:rFonts w:hint="cs"/>
          <w:rtl/>
        </w:rPr>
        <w:t>יַעֲנֶה</w:t>
      </w:r>
      <w:r>
        <w:rPr>
          <w:rtl/>
        </w:rPr>
        <w:t xml:space="preserve"> </w:t>
      </w:r>
      <w:r>
        <w:rPr>
          <w:rFonts w:hint="cs"/>
          <w:rtl/>
        </w:rPr>
        <w:t>אֶת</w:t>
      </w:r>
      <w:r>
        <w:rPr>
          <w:rtl/>
        </w:rPr>
        <w:t xml:space="preserve"> </w:t>
      </w:r>
      <w:r>
        <w:rPr>
          <w:rFonts w:hint="cs"/>
          <w:rtl/>
        </w:rPr>
        <w:t>שְׁלוֹם</w:t>
      </w:r>
      <w:r>
        <w:rPr>
          <w:rtl/>
        </w:rPr>
        <w:t xml:space="preserve"> </w:t>
      </w:r>
      <w:r>
        <w:rPr>
          <w:rFonts w:hint="cs"/>
          <w:rtl/>
        </w:rPr>
        <w:t>פַּרְעֹה" (שם</w:t>
      </w:r>
      <w:r w:rsidR="00BA3488">
        <w:rPr>
          <w:rFonts w:hint="cs"/>
          <w:rtl/>
        </w:rPr>
        <w:t>,</w:t>
      </w:r>
      <w:r>
        <w:rPr>
          <w:rFonts w:hint="cs"/>
          <w:rtl/>
        </w:rPr>
        <w:t xml:space="preserve"> ט"ז). בלעדיי ייאמרו הדברים, הם אינם דבריי האישיים, אלא א-להים הוא שיענה את שלום פרעה. שוב רואה יוסף את עצמו כשליח </w:t>
      </w:r>
      <w:r w:rsidRPr="008038C4">
        <w:rPr>
          <w:rFonts w:hint="cs"/>
          <w:b/>
          <w:rtl/>
        </w:rPr>
        <w:t>נאמן</w:t>
      </w:r>
      <w:r>
        <w:rPr>
          <w:rFonts w:hint="cs"/>
          <w:rtl/>
        </w:rPr>
        <w:t xml:space="preserve"> לא-להים, וכמי שעשוי לכוון אל דבריו</w:t>
      </w:r>
      <w:r w:rsidR="00015EEB">
        <w:rPr>
          <w:rStyle w:val="ad"/>
          <w:rtl/>
        </w:rPr>
        <w:footnoteReference w:id="15"/>
      </w:r>
      <w:r>
        <w:rPr>
          <w:rFonts w:hint="cs"/>
          <w:rtl/>
        </w:rPr>
        <w:t xml:space="preserve">. </w:t>
      </w:r>
    </w:p>
    <w:p w:rsidR="008038C4" w:rsidRDefault="008038C4" w:rsidP="00511AED">
      <w:pPr>
        <w:pStyle w:val="aff6"/>
        <w:rPr>
          <w:rtl/>
        </w:rPr>
      </w:pPr>
      <w:r>
        <w:rPr>
          <w:rFonts w:hint="cs"/>
          <w:rtl/>
        </w:rPr>
        <w:t>ביטוי נוסף, שונה</w:t>
      </w:r>
      <w:r w:rsidR="0039241E">
        <w:rPr>
          <w:rFonts w:hint="cs"/>
          <w:rtl/>
        </w:rPr>
        <w:t>,</w:t>
      </w:r>
      <w:r>
        <w:rPr>
          <w:rFonts w:hint="cs"/>
          <w:rtl/>
        </w:rPr>
        <w:t xml:space="preserve"> לתפישה זו עולה מן התיאור הבא: </w:t>
      </w:r>
      <w:r w:rsidR="00BA3488">
        <w:rPr>
          <w:rFonts w:hint="cs"/>
          <w:rtl/>
        </w:rPr>
        <w:t xml:space="preserve">לאחר מיתת </w:t>
      </w:r>
      <w:r>
        <w:rPr>
          <w:rFonts w:hint="cs"/>
          <w:rtl/>
        </w:rPr>
        <w:t>יעקב</w:t>
      </w:r>
      <w:r w:rsidR="001443CC">
        <w:rPr>
          <w:rFonts w:hint="cs"/>
          <w:rtl/>
        </w:rPr>
        <w:t xml:space="preserve"> דואגים </w:t>
      </w:r>
      <w:r>
        <w:rPr>
          <w:rFonts w:hint="cs"/>
          <w:rtl/>
        </w:rPr>
        <w:t xml:space="preserve">האחים </w:t>
      </w:r>
      <w:r>
        <w:rPr>
          <w:rtl/>
        </w:rPr>
        <w:t>-</w:t>
      </w:r>
      <w:r>
        <w:rPr>
          <w:rFonts w:hint="cs"/>
          <w:rtl/>
        </w:rPr>
        <w:t xml:space="preserve"> 'לו ישטמנו יוסף והשיב לנו את כל הרעה אשר גמלנו לו'. בכדי למנוע זאת הם בודים מליבם צוואה שכאילו נמסרה מאביהם ליוסף </w:t>
      </w:r>
      <w:r>
        <w:rPr>
          <w:rtl/>
        </w:rPr>
        <w:t>-</w:t>
      </w:r>
      <w:r>
        <w:rPr>
          <w:rFonts w:hint="cs"/>
          <w:rtl/>
        </w:rPr>
        <w:t xml:space="preserve"> 'אנא שא נא פשע אחיך'. תגובת יוסף: "וַיֹּאמֶר</w:t>
      </w:r>
      <w:r>
        <w:rPr>
          <w:rtl/>
        </w:rPr>
        <w:t xml:space="preserve"> </w:t>
      </w:r>
      <w:r>
        <w:rPr>
          <w:rFonts w:hint="cs"/>
          <w:rtl/>
        </w:rPr>
        <w:t>אֲלֵהֶם</w:t>
      </w:r>
      <w:r>
        <w:rPr>
          <w:rtl/>
        </w:rPr>
        <w:t xml:space="preserve"> </w:t>
      </w:r>
      <w:r>
        <w:rPr>
          <w:rFonts w:hint="cs"/>
          <w:rtl/>
        </w:rPr>
        <w:t>יוֹסֵף</w:t>
      </w:r>
      <w:r>
        <w:rPr>
          <w:rtl/>
        </w:rPr>
        <w:t xml:space="preserve"> </w:t>
      </w:r>
      <w:r>
        <w:rPr>
          <w:rFonts w:hint="cs"/>
          <w:rtl/>
        </w:rPr>
        <w:t>אַל</w:t>
      </w:r>
      <w:r>
        <w:rPr>
          <w:rtl/>
        </w:rPr>
        <w:t xml:space="preserve"> </w:t>
      </w:r>
      <w:r>
        <w:rPr>
          <w:rFonts w:hint="cs"/>
          <w:rtl/>
        </w:rPr>
        <w:t>תִּירָאוּ</w:t>
      </w:r>
      <w:r>
        <w:rPr>
          <w:rtl/>
        </w:rPr>
        <w:t xml:space="preserve"> </w:t>
      </w:r>
      <w:r>
        <w:rPr>
          <w:rFonts w:hint="cs"/>
          <w:rtl/>
        </w:rPr>
        <w:t>כִּי</w:t>
      </w:r>
      <w:r>
        <w:rPr>
          <w:rtl/>
        </w:rPr>
        <w:t xml:space="preserve"> </w:t>
      </w:r>
      <w:r>
        <w:rPr>
          <w:rFonts w:hint="cs"/>
          <w:rtl/>
        </w:rPr>
        <w:t>הֲתַחַת</w:t>
      </w:r>
      <w:r>
        <w:rPr>
          <w:rtl/>
        </w:rPr>
        <w:t xml:space="preserve"> </w:t>
      </w:r>
      <w:r>
        <w:rPr>
          <w:rFonts w:hint="cs"/>
          <w:rtl/>
        </w:rPr>
        <w:t>אֱ</w:t>
      </w:r>
      <w:r w:rsidR="0039241E">
        <w:rPr>
          <w:rFonts w:hint="cs"/>
          <w:rtl/>
        </w:rPr>
        <w:t>-</w:t>
      </w:r>
      <w:r>
        <w:rPr>
          <w:rFonts w:hint="cs"/>
          <w:rtl/>
        </w:rPr>
        <w:t>לֹהִים</w:t>
      </w:r>
      <w:r>
        <w:rPr>
          <w:rtl/>
        </w:rPr>
        <w:t xml:space="preserve"> </w:t>
      </w:r>
      <w:r>
        <w:rPr>
          <w:rFonts w:hint="cs"/>
          <w:rtl/>
        </w:rPr>
        <w:t>אָנִי</w:t>
      </w:r>
      <w:r>
        <w:rPr>
          <w:rtl/>
        </w:rPr>
        <w:t>:</w:t>
      </w:r>
      <w:r>
        <w:rPr>
          <w:rFonts w:hint="cs"/>
          <w:rtl/>
        </w:rPr>
        <w:t xml:space="preserve"> וְאַתֶּם</w:t>
      </w:r>
      <w:r>
        <w:rPr>
          <w:rtl/>
        </w:rPr>
        <w:t xml:space="preserve"> </w:t>
      </w:r>
      <w:r>
        <w:rPr>
          <w:rFonts w:hint="cs"/>
          <w:rtl/>
        </w:rPr>
        <w:t>חֲשַׁבְתֶּם</w:t>
      </w:r>
      <w:r>
        <w:rPr>
          <w:rtl/>
        </w:rPr>
        <w:t xml:space="preserve"> </w:t>
      </w:r>
      <w:r>
        <w:rPr>
          <w:rFonts w:hint="cs"/>
          <w:rtl/>
        </w:rPr>
        <w:t>עָלַי</w:t>
      </w:r>
      <w:r>
        <w:rPr>
          <w:rtl/>
        </w:rPr>
        <w:t xml:space="preserve"> </w:t>
      </w:r>
      <w:r>
        <w:rPr>
          <w:rFonts w:hint="cs"/>
          <w:rtl/>
        </w:rPr>
        <w:t>רָעָה</w:t>
      </w:r>
      <w:r w:rsidR="0039241E">
        <w:rPr>
          <w:rFonts w:hint="cs"/>
          <w:rtl/>
        </w:rPr>
        <w:t xml:space="preserve"> </w:t>
      </w:r>
      <w:r>
        <w:rPr>
          <w:rFonts w:hint="cs"/>
          <w:rtl/>
        </w:rPr>
        <w:t>אֱ</w:t>
      </w:r>
      <w:r w:rsidR="0039241E">
        <w:rPr>
          <w:rFonts w:hint="cs"/>
          <w:rtl/>
        </w:rPr>
        <w:t>-</w:t>
      </w:r>
      <w:r>
        <w:rPr>
          <w:rFonts w:hint="cs"/>
          <w:rtl/>
        </w:rPr>
        <w:t>לֹהִים</w:t>
      </w:r>
      <w:r>
        <w:rPr>
          <w:rtl/>
        </w:rPr>
        <w:t xml:space="preserve"> </w:t>
      </w:r>
      <w:r>
        <w:rPr>
          <w:rFonts w:hint="cs"/>
          <w:rtl/>
        </w:rPr>
        <w:t>חֲשָׁבָהּ</w:t>
      </w:r>
      <w:r>
        <w:rPr>
          <w:rtl/>
        </w:rPr>
        <w:t xml:space="preserve"> </w:t>
      </w:r>
      <w:r>
        <w:rPr>
          <w:rFonts w:hint="cs"/>
          <w:rtl/>
        </w:rPr>
        <w:t>לְטֹבָה</w:t>
      </w:r>
      <w:r>
        <w:rPr>
          <w:rtl/>
        </w:rPr>
        <w:t xml:space="preserve"> </w:t>
      </w:r>
      <w:r>
        <w:rPr>
          <w:rFonts w:hint="cs"/>
          <w:rtl/>
        </w:rPr>
        <w:t>לְמַעַן</w:t>
      </w:r>
      <w:r>
        <w:rPr>
          <w:rtl/>
        </w:rPr>
        <w:t xml:space="preserve"> </w:t>
      </w:r>
      <w:r>
        <w:rPr>
          <w:rFonts w:hint="cs"/>
          <w:rtl/>
        </w:rPr>
        <w:t>עֲשֹׂה</w:t>
      </w:r>
      <w:r>
        <w:rPr>
          <w:rtl/>
        </w:rPr>
        <w:t xml:space="preserve"> </w:t>
      </w:r>
      <w:r>
        <w:rPr>
          <w:rFonts w:hint="cs"/>
          <w:rtl/>
        </w:rPr>
        <w:t>כַּיּוֹם</w:t>
      </w:r>
      <w:r>
        <w:rPr>
          <w:rtl/>
        </w:rPr>
        <w:t xml:space="preserve"> </w:t>
      </w:r>
      <w:r>
        <w:rPr>
          <w:rFonts w:hint="cs"/>
          <w:rtl/>
        </w:rPr>
        <w:t>הַזֶּה</w:t>
      </w:r>
      <w:r>
        <w:rPr>
          <w:rtl/>
        </w:rPr>
        <w:t xml:space="preserve"> </w:t>
      </w:r>
      <w:r>
        <w:rPr>
          <w:rFonts w:hint="cs"/>
          <w:rtl/>
        </w:rPr>
        <w:t>לְהַחֲיֹת</w:t>
      </w:r>
      <w:r>
        <w:rPr>
          <w:rtl/>
        </w:rPr>
        <w:t xml:space="preserve"> </w:t>
      </w:r>
      <w:r>
        <w:rPr>
          <w:rFonts w:hint="cs"/>
          <w:rtl/>
        </w:rPr>
        <w:t>עַם</w:t>
      </w:r>
      <w:r>
        <w:rPr>
          <w:rtl/>
        </w:rPr>
        <w:t xml:space="preserve"> </w:t>
      </w:r>
      <w:r>
        <w:rPr>
          <w:rFonts w:hint="cs"/>
          <w:rtl/>
        </w:rPr>
        <w:t>רָב</w:t>
      </w:r>
      <w:r>
        <w:rPr>
          <w:rtl/>
        </w:rPr>
        <w:t>:</w:t>
      </w:r>
      <w:r>
        <w:rPr>
          <w:rFonts w:hint="cs"/>
          <w:rtl/>
        </w:rPr>
        <w:t xml:space="preserve"> וְעַתָּה</w:t>
      </w:r>
      <w:r>
        <w:rPr>
          <w:rtl/>
        </w:rPr>
        <w:t xml:space="preserve"> </w:t>
      </w:r>
      <w:r>
        <w:rPr>
          <w:rFonts w:hint="cs"/>
          <w:rtl/>
        </w:rPr>
        <w:t>אַל</w:t>
      </w:r>
      <w:r>
        <w:rPr>
          <w:rtl/>
        </w:rPr>
        <w:t xml:space="preserve"> </w:t>
      </w:r>
      <w:r>
        <w:rPr>
          <w:rFonts w:hint="cs"/>
          <w:rtl/>
        </w:rPr>
        <w:t>תִּירָאוּ</w:t>
      </w:r>
      <w:r>
        <w:rPr>
          <w:rtl/>
        </w:rPr>
        <w:t xml:space="preserve"> </w:t>
      </w:r>
      <w:r>
        <w:rPr>
          <w:rFonts w:hint="cs"/>
          <w:rtl/>
        </w:rPr>
        <w:t>אָנֹכִי</w:t>
      </w:r>
      <w:r>
        <w:rPr>
          <w:rtl/>
        </w:rPr>
        <w:t xml:space="preserve"> </w:t>
      </w:r>
      <w:r>
        <w:rPr>
          <w:rFonts w:hint="cs"/>
          <w:rtl/>
        </w:rPr>
        <w:t>אֲכַלְכֵּל</w:t>
      </w:r>
      <w:r>
        <w:rPr>
          <w:rtl/>
        </w:rPr>
        <w:t xml:space="preserve"> </w:t>
      </w:r>
      <w:r>
        <w:rPr>
          <w:rFonts w:hint="cs"/>
          <w:rtl/>
        </w:rPr>
        <w:t>אֶתְכֶם</w:t>
      </w:r>
      <w:r>
        <w:rPr>
          <w:rtl/>
        </w:rPr>
        <w:t xml:space="preserve"> </w:t>
      </w:r>
      <w:r>
        <w:rPr>
          <w:rFonts w:hint="cs"/>
          <w:rtl/>
        </w:rPr>
        <w:t>וְאֶת</w:t>
      </w:r>
      <w:r>
        <w:rPr>
          <w:rtl/>
        </w:rPr>
        <w:t xml:space="preserve"> </w:t>
      </w:r>
      <w:r>
        <w:rPr>
          <w:rFonts w:hint="cs"/>
          <w:rtl/>
        </w:rPr>
        <w:t>טַפְּכֶם</w:t>
      </w:r>
      <w:r>
        <w:rPr>
          <w:rtl/>
        </w:rPr>
        <w:t xml:space="preserve"> </w:t>
      </w:r>
      <w:r>
        <w:rPr>
          <w:rFonts w:hint="cs"/>
          <w:rtl/>
        </w:rPr>
        <w:t>וַיְנַחֵם</w:t>
      </w:r>
      <w:r>
        <w:rPr>
          <w:rtl/>
        </w:rPr>
        <w:t xml:space="preserve"> </w:t>
      </w:r>
      <w:r>
        <w:rPr>
          <w:rFonts w:hint="cs"/>
          <w:rtl/>
        </w:rPr>
        <w:t>אוֹתָם</w:t>
      </w:r>
      <w:r>
        <w:rPr>
          <w:rtl/>
        </w:rPr>
        <w:t xml:space="preserve"> </w:t>
      </w:r>
      <w:r>
        <w:rPr>
          <w:rFonts w:hint="cs"/>
          <w:rtl/>
        </w:rPr>
        <w:t>וַיְדַבֵּר</w:t>
      </w:r>
      <w:r>
        <w:rPr>
          <w:rtl/>
        </w:rPr>
        <w:t xml:space="preserve"> </w:t>
      </w:r>
      <w:r>
        <w:rPr>
          <w:rFonts w:hint="cs"/>
          <w:rtl/>
        </w:rPr>
        <w:t>עַל</w:t>
      </w:r>
      <w:r>
        <w:rPr>
          <w:rtl/>
        </w:rPr>
        <w:t xml:space="preserve"> </w:t>
      </w:r>
      <w:r>
        <w:rPr>
          <w:rFonts w:hint="cs"/>
          <w:rtl/>
        </w:rPr>
        <w:t>לִבָּם" (בראשית</w:t>
      </w:r>
      <w:r>
        <w:rPr>
          <w:rtl/>
        </w:rPr>
        <w:t xml:space="preserve"> </w:t>
      </w:r>
      <w:r>
        <w:rPr>
          <w:rFonts w:hint="cs"/>
          <w:rtl/>
        </w:rPr>
        <w:t>נ'</w:t>
      </w:r>
      <w:r>
        <w:rPr>
          <w:rtl/>
        </w:rPr>
        <w:t xml:space="preserve"> </w:t>
      </w:r>
      <w:r>
        <w:rPr>
          <w:rFonts w:hint="cs"/>
          <w:rtl/>
        </w:rPr>
        <w:t>יט-כ"א</w:t>
      </w:r>
      <w:r>
        <w:rPr>
          <w:rtl/>
        </w:rPr>
        <w:t>)</w:t>
      </w:r>
      <w:r w:rsidR="009A4F58">
        <w:rPr>
          <w:rStyle w:val="ad"/>
          <w:rtl/>
        </w:rPr>
        <w:footnoteReference w:id="16"/>
      </w:r>
      <w:r>
        <w:rPr>
          <w:rFonts w:hint="cs"/>
          <w:rtl/>
        </w:rPr>
        <w:t>. אתם אמנם חשבתם עלי רעה, אבל לא מחשבתכם היא שחוללה את האירועים. המחולל הוא התוכנית הא-להית שאתם בפועלכם איפשרתם לה לצאת אל הפועל. זהו ה</w:t>
      </w:r>
      <w:r w:rsidR="00997FAE">
        <w:rPr>
          <w:rFonts w:hint="cs"/>
          <w:rtl/>
        </w:rPr>
        <w:t>'</w:t>
      </w:r>
      <w:r>
        <w:rPr>
          <w:rFonts w:hint="cs"/>
          <w:rtl/>
        </w:rPr>
        <w:t>מגרש</w:t>
      </w:r>
      <w:r w:rsidR="00997FAE">
        <w:rPr>
          <w:rFonts w:hint="cs"/>
          <w:rtl/>
        </w:rPr>
        <w:t>'</w:t>
      </w:r>
      <w:r>
        <w:rPr>
          <w:rFonts w:hint="cs"/>
          <w:rtl/>
        </w:rPr>
        <w:t xml:space="preserve"> בו מצוי האיש, המתמקד בחלקו של א-להים ובתוכניותיו בעולם</w:t>
      </w:r>
      <w:r w:rsidR="00511AED">
        <w:rPr>
          <w:rFonts w:hint="cs"/>
          <w:rtl/>
        </w:rPr>
        <w:t xml:space="preserve">. מה בוחרים </w:t>
      </w:r>
      <w:r>
        <w:rPr>
          <w:rFonts w:hint="cs"/>
          <w:rtl/>
        </w:rPr>
        <w:t>האנשים</w:t>
      </w:r>
      <w:r w:rsidR="00511AED">
        <w:rPr>
          <w:rFonts w:hint="cs"/>
          <w:rtl/>
        </w:rPr>
        <w:t>,</w:t>
      </w:r>
      <w:r>
        <w:rPr>
          <w:rFonts w:hint="cs"/>
          <w:rtl/>
        </w:rPr>
        <w:t xml:space="preserve"> ו</w:t>
      </w:r>
      <w:r w:rsidR="00511AED">
        <w:rPr>
          <w:rFonts w:hint="cs"/>
          <w:rtl/>
        </w:rPr>
        <w:t xml:space="preserve">מהי מידת </w:t>
      </w:r>
      <w:r>
        <w:rPr>
          <w:rFonts w:hint="cs"/>
          <w:rtl/>
        </w:rPr>
        <w:t>אחריותם לאשר אירע</w:t>
      </w:r>
      <w:r w:rsidR="00511AED">
        <w:rPr>
          <w:rFonts w:hint="cs"/>
          <w:rtl/>
        </w:rPr>
        <w:t xml:space="preserve"> -  הן שאלות שהרבה פחות מעסיקות אותו</w:t>
      </w:r>
      <w:r>
        <w:rPr>
          <w:rStyle w:val="ad"/>
          <w:rFonts w:eastAsiaTheme="majorEastAsia"/>
          <w:rtl/>
        </w:rPr>
        <w:footnoteReference w:id="17"/>
      </w:r>
      <w:r>
        <w:rPr>
          <w:rFonts w:hint="cs"/>
          <w:rtl/>
        </w:rPr>
        <w:t xml:space="preserve">. </w:t>
      </w:r>
    </w:p>
    <w:p w:rsidR="00BA3488" w:rsidRDefault="00BA3488" w:rsidP="00BA3488">
      <w:pPr>
        <w:pStyle w:val="aff6"/>
        <w:rPr>
          <w:rtl/>
        </w:rPr>
      </w:pPr>
    </w:p>
    <w:p w:rsidR="008038C4" w:rsidRPr="00477826" w:rsidRDefault="008038C4" w:rsidP="000F0550">
      <w:pPr>
        <w:pStyle w:val="aff4"/>
        <w:rPr>
          <w:rtl/>
        </w:rPr>
      </w:pPr>
      <w:r>
        <w:rPr>
          <w:rFonts w:hint="cs"/>
          <w:rtl/>
        </w:rPr>
        <w:t>רק הכסא אגדל ממך</w:t>
      </w:r>
      <w:r w:rsidRPr="00477826">
        <w:rPr>
          <w:rFonts w:hint="cs"/>
          <w:rtl/>
        </w:rPr>
        <w:t xml:space="preserve"> </w:t>
      </w:r>
    </w:p>
    <w:p w:rsidR="008038C4" w:rsidRDefault="008038C4" w:rsidP="00511AED">
      <w:pPr>
        <w:pStyle w:val="aff6"/>
        <w:rPr>
          <w:rtl/>
        </w:rPr>
      </w:pPr>
      <w:r>
        <w:rPr>
          <w:rFonts w:hint="cs"/>
          <w:rtl/>
        </w:rPr>
        <w:t xml:space="preserve">איזה </w:t>
      </w:r>
      <w:r w:rsidR="00511AED">
        <w:rPr>
          <w:rFonts w:hint="cs"/>
          <w:rtl/>
        </w:rPr>
        <w:t xml:space="preserve">סוג של </w:t>
      </w:r>
      <w:r>
        <w:rPr>
          <w:rFonts w:hint="cs"/>
          <w:rtl/>
        </w:rPr>
        <w:t xml:space="preserve">מנהיג הוא יוסף? שלוש פעמים הוא עולה </w:t>
      </w:r>
      <w:r w:rsidR="0039241E">
        <w:rPr>
          <w:rFonts w:hint="cs"/>
          <w:rtl/>
        </w:rPr>
        <w:t>ל</w:t>
      </w:r>
      <w:r>
        <w:rPr>
          <w:rFonts w:hint="cs"/>
          <w:rtl/>
        </w:rPr>
        <w:t xml:space="preserve">גדולה בעת שהותו במצרים: בבית פוטיפר, בבית הסוהר </w:t>
      </w:r>
      <w:r>
        <w:rPr>
          <w:rFonts w:hint="cs"/>
          <w:rtl/>
        </w:rPr>
        <w:lastRenderedPageBreak/>
        <w:t xml:space="preserve">ולבסוף </w:t>
      </w:r>
      <w:r>
        <w:rPr>
          <w:rtl/>
        </w:rPr>
        <w:t>-</w:t>
      </w:r>
      <w:r>
        <w:rPr>
          <w:rFonts w:hint="cs"/>
          <w:rtl/>
        </w:rPr>
        <w:t xml:space="preserve"> על כל ארץ מצרים. </w:t>
      </w:r>
      <w:r w:rsidRPr="007E21F3">
        <w:rPr>
          <w:rtl/>
        </w:rPr>
        <w:t>בכל שלוש</w:t>
      </w:r>
      <w:r>
        <w:rPr>
          <w:rFonts w:hint="cs"/>
          <w:rtl/>
        </w:rPr>
        <w:t>ת</w:t>
      </w:r>
      <w:r w:rsidRPr="007E21F3">
        <w:rPr>
          <w:rtl/>
        </w:rPr>
        <w:t xml:space="preserve"> הפעמים </w:t>
      </w:r>
      <w:r>
        <w:rPr>
          <w:rFonts w:hint="cs"/>
          <w:rtl/>
        </w:rPr>
        <w:t xml:space="preserve">הוא נמצא </w:t>
      </w:r>
      <w:r w:rsidRPr="007E21F3">
        <w:rPr>
          <w:rtl/>
        </w:rPr>
        <w:t xml:space="preserve">במעמד של </w:t>
      </w:r>
      <w:r>
        <w:rPr>
          <w:rFonts w:hint="cs"/>
          <w:rtl/>
        </w:rPr>
        <w:t>'</w:t>
      </w:r>
      <w:r>
        <w:rPr>
          <w:rtl/>
        </w:rPr>
        <w:t>מספר ש</w:t>
      </w:r>
      <w:r>
        <w:rPr>
          <w:rFonts w:hint="cs"/>
          <w:rtl/>
        </w:rPr>
        <w:t>נ</w:t>
      </w:r>
      <w:r w:rsidRPr="007E21F3">
        <w:rPr>
          <w:rtl/>
        </w:rPr>
        <w:t>יים</w:t>
      </w:r>
      <w:r>
        <w:rPr>
          <w:rFonts w:hint="cs"/>
          <w:rtl/>
        </w:rPr>
        <w:t>'</w:t>
      </w:r>
      <w:r w:rsidRPr="007E21F3">
        <w:rPr>
          <w:rtl/>
        </w:rPr>
        <w:t>.</w:t>
      </w:r>
      <w:r>
        <w:rPr>
          <w:rFonts w:hint="cs"/>
          <w:rtl/>
        </w:rPr>
        <w:t xml:space="preserve"> בבית פוטיפר: הבית אמנם מופקד בידו, אבל מקומו של 'בעל הבית' שמור. אשת פוטיפר מנסה לפתות אותו, אך יוסף דבק בנאמנותו לאדוניו: "</w:t>
      </w:r>
      <w:r w:rsidRPr="007E21F3">
        <w:rPr>
          <w:rtl/>
        </w:rPr>
        <w:t xml:space="preserve">וַיְמָאֵן וַיֹּאמֶר אֶל אֵשֶׁת אֲדֹנָיו הֵן אֲדֹנִי לֹא </w:t>
      </w:r>
      <w:r w:rsidRPr="00A51983">
        <w:rPr>
          <w:rtl/>
        </w:rPr>
        <w:t>יָדַע אִתִּי מַה בַּבָּיִת וְכֹל אֲשֶׁר יֶשׁ לוֹ נָתַן בְּיָדִי:</w:t>
      </w:r>
      <w:r w:rsidRPr="00A51983">
        <w:rPr>
          <w:rFonts w:hint="cs"/>
          <w:rtl/>
        </w:rPr>
        <w:t xml:space="preserve"> </w:t>
      </w:r>
      <w:r w:rsidRPr="00A51983">
        <w:rPr>
          <w:rtl/>
        </w:rPr>
        <w:t>אֵינֶנּוּ גָדוֹל בַּבַּיִת הַזֶּה מִמֶּנִּי וְלֹא חָשַׂךְ מִמֶּנִּי מְאוּמָה כִּי אִם אוֹתָךְ בַּאֲשֶׁר אַתְּ אִשְׁתּוֹ וְאֵיךְ אֶעֱשֶׂה הָרָעָה הַגְּדֹלָה הַזֹּאת וְחָטָאתִי לֵא</w:t>
      </w:r>
      <w:r w:rsidR="0039241E">
        <w:rPr>
          <w:rFonts w:hint="cs"/>
          <w:rtl/>
        </w:rPr>
        <w:t>-</w:t>
      </w:r>
      <w:r w:rsidRPr="00A51983">
        <w:rPr>
          <w:rtl/>
        </w:rPr>
        <w:t>לֹהִים</w:t>
      </w:r>
      <w:r>
        <w:rPr>
          <w:rFonts w:hint="cs"/>
          <w:rtl/>
        </w:rPr>
        <w:t xml:space="preserve">" (שם ל"ט, ח'-ט'). יוסף יודע את מקומו, והבגידה בבעל הבית </w:t>
      </w:r>
      <w:r w:rsidR="00511AED">
        <w:rPr>
          <w:rFonts w:hint="cs"/>
          <w:rtl/>
        </w:rPr>
        <w:t xml:space="preserve">נתפשת בעיניו </w:t>
      </w:r>
      <w:r>
        <w:rPr>
          <w:rFonts w:hint="cs"/>
          <w:rtl/>
        </w:rPr>
        <w:t xml:space="preserve">כחטא לא-להים. גם בעלייתו השנייה </w:t>
      </w:r>
      <w:r>
        <w:rPr>
          <w:rtl/>
        </w:rPr>
        <w:t>-</w:t>
      </w:r>
      <w:r>
        <w:rPr>
          <w:rFonts w:hint="cs"/>
          <w:rtl/>
        </w:rPr>
        <w:t xml:space="preserve"> עת ניתנים כל האסירים בידיו, הוא משמש במעמד דומה, לצידו של הממונה - שר בית הסוהר. ובשלישית: </w:t>
      </w:r>
      <w:r w:rsidR="00BA3488">
        <w:rPr>
          <w:rFonts w:hint="cs"/>
          <w:rtl/>
        </w:rPr>
        <w:t xml:space="preserve">פרעה </w:t>
      </w:r>
      <w:r w:rsidRPr="008038C4">
        <w:rPr>
          <w:rFonts w:hint="cs"/>
          <w:b/>
          <w:rtl/>
        </w:rPr>
        <w:t>נותן</w:t>
      </w:r>
      <w:r>
        <w:rPr>
          <w:rFonts w:hint="cs"/>
          <w:rtl/>
        </w:rPr>
        <w:t xml:space="preserve"> אותו על כל ארץ מצרים, ובאותה נשימה הוא מדגיש "רַק</w:t>
      </w:r>
      <w:r>
        <w:rPr>
          <w:rtl/>
        </w:rPr>
        <w:t xml:space="preserve"> </w:t>
      </w:r>
      <w:r>
        <w:rPr>
          <w:rFonts w:hint="cs"/>
          <w:rtl/>
        </w:rPr>
        <w:t>הַכִּסֵּא</w:t>
      </w:r>
      <w:r>
        <w:rPr>
          <w:rtl/>
        </w:rPr>
        <w:t xml:space="preserve"> </w:t>
      </w:r>
      <w:r>
        <w:rPr>
          <w:rFonts w:hint="cs"/>
          <w:rtl/>
        </w:rPr>
        <w:t>אֶגְדַּל</w:t>
      </w:r>
      <w:r>
        <w:rPr>
          <w:rtl/>
        </w:rPr>
        <w:t xml:space="preserve"> </w:t>
      </w:r>
      <w:r>
        <w:rPr>
          <w:rFonts w:hint="cs"/>
          <w:rtl/>
        </w:rPr>
        <w:t>מִמֶּךָּ". "</w:t>
      </w:r>
      <w:r w:rsidRPr="007E21F3">
        <w:rPr>
          <w:rtl/>
        </w:rPr>
        <w:t>אֲנִי פַרְעֹה</w:t>
      </w:r>
      <w:r w:rsidR="00511AED">
        <w:rPr>
          <w:rFonts w:hint="cs"/>
          <w:rtl/>
        </w:rPr>
        <w:t>" -</w:t>
      </w:r>
      <w:r>
        <w:rPr>
          <w:rFonts w:hint="cs"/>
          <w:rtl/>
        </w:rPr>
        <w:t xml:space="preserve"> הוא מכריז, ולצד זאת</w:t>
      </w:r>
      <w:r w:rsidR="00511AED">
        <w:rPr>
          <w:rFonts w:hint="cs"/>
          <w:rtl/>
        </w:rPr>
        <w:t>:</w:t>
      </w:r>
      <w:r>
        <w:rPr>
          <w:rFonts w:hint="cs"/>
          <w:rtl/>
        </w:rPr>
        <w:t xml:space="preserve"> "</w:t>
      </w:r>
      <w:r w:rsidRPr="007E21F3">
        <w:rPr>
          <w:rtl/>
        </w:rPr>
        <w:t>וּבִלְעָדֶיךָ לֹא יָרִים אִישׁ אֶת יָדוֹ וְאֶת רַגְלוֹ בְּכָל אֶרֶץ מִצְרָיִם</w:t>
      </w:r>
      <w:r>
        <w:rPr>
          <w:rFonts w:hint="cs"/>
          <w:rtl/>
        </w:rPr>
        <w:t xml:space="preserve">". </w:t>
      </w:r>
    </w:p>
    <w:p w:rsidR="008038C4" w:rsidRDefault="008038C4" w:rsidP="00BA3488">
      <w:pPr>
        <w:pStyle w:val="aff6"/>
        <w:rPr>
          <w:rtl/>
        </w:rPr>
      </w:pPr>
      <w:r w:rsidRPr="00171D98">
        <w:rPr>
          <w:rFonts w:hint="cs"/>
          <w:rtl/>
        </w:rPr>
        <w:t>מה מקופל בע</w:t>
      </w:r>
      <w:r w:rsidRPr="00442C78">
        <w:rPr>
          <w:rFonts w:hint="cs"/>
          <w:rtl/>
        </w:rPr>
        <w:t xml:space="preserve">מדה </w:t>
      </w:r>
      <w:r w:rsidR="00511AED">
        <w:rPr>
          <w:rFonts w:hint="cs"/>
          <w:rtl/>
        </w:rPr>
        <w:t>בה מ</w:t>
      </w:r>
      <w:r>
        <w:rPr>
          <w:rFonts w:hint="cs"/>
          <w:rtl/>
        </w:rPr>
        <w:t>תייצב יוסף שוב ושוב?</w:t>
      </w:r>
      <w:r w:rsidRPr="00442C78">
        <w:rPr>
          <w:rFonts w:hint="cs"/>
          <w:rtl/>
        </w:rPr>
        <w:t xml:space="preserve"> </w:t>
      </w:r>
      <w:r w:rsidR="00BA3488">
        <w:rPr>
          <w:rFonts w:hint="cs"/>
          <w:rtl/>
        </w:rPr>
        <w:t>'</w:t>
      </w:r>
      <w:r w:rsidRPr="00442C78">
        <w:rPr>
          <w:rFonts w:hint="cs"/>
          <w:rtl/>
        </w:rPr>
        <w:t>מספר אחד</w:t>
      </w:r>
      <w:r w:rsidR="00BA3488">
        <w:rPr>
          <w:rFonts w:hint="cs"/>
          <w:rtl/>
        </w:rPr>
        <w:t>'</w:t>
      </w:r>
      <w:r w:rsidRPr="00442C78">
        <w:rPr>
          <w:rFonts w:hint="cs"/>
          <w:rtl/>
        </w:rPr>
        <w:t xml:space="preserve"> הוא </w:t>
      </w:r>
      <w:r>
        <w:rPr>
          <w:rFonts w:hint="cs"/>
          <w:rtl/>
        </w:rPr>
        <w:t>ה</w:t>
      </w:r>
      <w:r w:rsidRPr="00442C78">
        <w:rPr>
          <w:rFonts w:hint="cs"/>
          <w:rtl/>
        </w:rPr>
        <w:t>מנהיג</w:t>
      </w:r>
      <w:r>
        <w:rPr>
          <w:rFonts w:hint="cs"/>
          <w:rtl/>
        </w:rPr>
        <w:t>, הוא מקבל ההחלטות ועליו בסופו של דבר מוטלת</w:t>
      </w:r>
      <w:r w:rsidRPr="00442C78">
        <w:rPr>
          <w:rFonts w:hint="cs"/>
          <w:rtl/>
        </w:rPr>
        <w:t xml:space="preserve"> </w:t>
      </w:r>
      <w:r w:rsidRPr="00442C78">
        <w:rPr>
          <w:rtl/>
        </w:rPr>
        <w:t>האחריות</w:t>
      </w:r>
      <w:r>
        <w:rPr>
          <w:rFonts w:hint="cs"/>
          <w:rtl/>
        </w:rPr>
        <w:t xml:space="preserve">. </w:t>
      </w:r>
      <w:r w:rsidR="00BA3488">
        <w:rPr>
          <w:rFonts w:hint="cs"/>
          <w:rtl/>
        </w:rPr>
        <w:t>'</w:t>
      </w:r>
      <w:r>
        <w:rPr>
          <w:rFonts w:hint="cs"/>
          <w:rtl/>
        </w:rPr>
        <w:t>מספר שניים</w:t>
      </w:r>
      <w:r w:rsidR="00BA3488">
        <w:rPr>
          <w:rFonts w:hint="cs"/>
          <w:rtl/>
        </w:rPr>
        <w:t>'</w:t>
      </w:r>
      <w:r>
        <w:rPr>
          <w:rFonts w:hint="cs"/>
          <w:rtl/>
        </w:rPr>
        <w:t xml:space="preserve"> עושה את הדרוש בפועל ו</w:t>
      </w:r>
      <w:r w:rsidR="009A4F58">
        <w:rPr>
          <w:rFonts w:hint="cs"/>
          <w:rtl/>
        </w:rPr>
        <w:t>עליו מוטלת החובה ל</w:t>
      </w:r>
      <w:r>
        <w:rPr>
          <w:rFonts w:hint="cs"/>
          <w:rtl/>
        </w:rPr>
        <w:t xml:space="preserve">יישם </w:t>
      </w:r>
      <w:r w:rsidR="009A4F58">
        <w:rPr>
          <w:rFonts w:hint="cs"/>
          <w:rtl/>
        </w:rPr>
        <w:t xml:space="preserve">בצורה הטובה ביותר </w:t>
      </w:r>
      <w:r>
        <w:rPr>
          <w:rFonts w:hint="cs"/>
          <w:rtl/>
        </w:rPr>
        <w:t xml:space="preserve">את המדיניות. הוא אינו אחראי על התמונה הגדולה. הוא גם אינו צריך </w:t>
      </w:r>
      <w:r w:rsidRPr="008038C4">
        <w:rPr>
          <w:rFonts w:hint="cs"/>
          <w:b/>
          <w:rtl/>
        </w:rPr>
        <w:t>לשאול</w:t>
      </w:r>
      <w:r>
        <w:rPr>
          <w:rFonts w:hint="cs"/>
          <w:rtl/>
        </w:rPr>
        <w:t xml:space="preserve"> את עצמו </w:t>
      </w:r>
      <w:r w:rsidR="00511AED">
        <w:rPr>
          <w:rFonts w:hint="cs"/>
          <w:rtl/>
        </w:rPr>
        <w:t>'</w:t>
      </w:r>
      <w:r w:rsidR="00BA3488">
        <w:rPr>
          <w:rFonts w:hint="cs"/>
          <w:rtl/>
        </w:rPr>
        <w:t xml:space="preserve">מה הוא </w:t>
      </w:r>
      <w:r>
        <w:rPr>
          <w:rFonts w:hint="cs"/>
          <w:rtl/>
        </w:rPr>
        <w:t>רוצה</w:t>
      </w:r>
      <w:r w:rsidR="00511AED">
        <w:rPr>
          <w:rFonts w:hint="cs"/>
          <w:rtl/>
        </w:rPr>
        <w:t>'</w:t>
      </w:r>
      <w:r>
        <w:rPr>
          <w:rFonts w:hint="cs"/>
          <w:rtl/>
        </w:rPr>
        <w:t>, שהרי לא הוא קובע המדיניות. שלוש פעמים מתייצב יוסף ב</w:t>
      </w:r>
      <w:r w:rsidR="00334346">
        <w:rPr>
          <w:rFonts w:hint="cs"/>
          <w:rtl/>
        </w:rPr>
        <w:t>עמדת</w:t>
      </w:r>
      <w:r>
        <w:rPr>
          <w:rFonts w:hint="cs"/>
          <w:rtl/>
        </w:rPr>
        <w:t xml:space="preserve"> ה'משנה' למנהיג או למלך. פועל בענייניות ובנקיות רבה, נעזר בא-להים המלווה אותו, 'וכל אשר הוא עושה ה' מצליח בידו'. ללא התחכמות וללא כחל וסרק הוא נותן את המענה הנכון, ובשנות רעב קשות מוביל את מצרים אל חוף מבטחים. </w:t>
      </w:r>
    </w:p>
    <w:p w:rsidR="008038C4" w:rsidRDefault="008038C4" w:rsidP="00511AED">
      <w:pPr>
        <w:pStyle w:val="aff6"/>
      </w:pPr>
      <w:r>
        <w:rPr>
          <w:rFonts w:hint="cs"/>
          <w:rtl/>
        </w:rPr>
        <w:t xml:space="preserve">אם נחזור </w:t>
      </w:r>
      <w:r w:rsidR="00511AED">
        <w:rPr>
          <w:rFonts w:hint="cs"/>
          <w:rtl/>
        </w:rPr>
        <w:t>א</w:t>
      </w:r>
      <w:r>
        <w:rPr>
          <w:rFonts w:hint="cs"/>
          <w:rtl/>
        </w:rPr>
        <w:t>ל</w:t>
      </w:r>
      <w:r w:rsidR="00511AED">
        <w:rPr>
          <w:rFonts w:hint="cs"/>
          <w:rtl/>
        </w:rPr>
        <w:t xml:space="preserve"> תקופת </w:t>
      </w:r>
      <w:r>
        <w:rPr>
          <w:rFonts w:hint="cs"/>
          <w:rtl/>
        </w:rPr>
        <w:t xml:space="preserve">ילדותו, דומה שניתן למצוא בה את השורשים להתנהגות </w:t>
      </w:r>
      <w:r w:rsidR="0039241E">
        <w:rPr>
          <w:rFonts w:hint="cs"/>
          <w:rtl/>
        </w:rPr>
        <w:t>זו</w:t>
      </w:r>
      <w:r>
        <w:rPr>
          <w:rFonts w:hint="cs"/>
          <w:rtl/>
        </w:rPr>
        <w:t>. בעיוננו לפרשת 'וישב' עמדנו על המבנה המשפחתי המתקיים בבית יעקב: רשות אב, לצידה רשות אחים, ובתווך - יוסף, 'האיש של יעקב' הנתון בין האחים. יוסף הוא בן זקונים הקרוב אל נקוד</w:t>
      </w:r>
      <w:r w:rsidR="00F61248">
        <w:rPr>
          <w:rFonts w:hint="cs"/>
          <w:rtl/>
        </w:rPr>
        <w:t xml:space="preserve">ת מבטו של אביו, לא אל נקודת מבט </w:t>
      </w:r>
      <w:r>
        <w:rPr>
          <w:rFonts w:hint="cs"/>
          <w:rtl/>
        </w:rPr>
        <w:t xml:space="preserve">אישית, גם לא </w:t>
      </w:r>
      <w:r w:rsidR="0012271E">
        <w:rPr>
          <w:rFonts w:hint="cs"/>
          <w:rtl/>
        </w:rPr>
        <w:t xml:space="preserve">אל זו </w:t>
      </w:r>
      <w:r>
        <w:rPr>
          <w:rFonts w:hint="cs"/>
          <w:rtl/>
        </w:rPr>
        <w:t>של האחים</w:t>
      </w:r>
      <w:r>
        <w:rPr>
          <w:rStyle w:val="ad"/>
          <w:rFonts w:eastAsiaTheme="majorEastAsia"/>
          <w:rtl/>
        </w:rPr>
        <w:footnoteReference w:id="18"/>
      </w:r>
      <w:r>
        <w:rPr>
          <w:rFonts w:hint="cs"/>
          <w:rtl/>
        </w:rPr>
        <w:t>. קשה שלא לראות את הקשר שבין עמדה זו, לבין העמדה בה הוא מתייצב כעת נוכח א-להים ונוכח אדוניו במצרים. בילדותו הוא אימץ את נקודת מבטו של אביו</w:t>
      </w:r>
      <w:r w:rsidR="00997FAE">
        <w:rPr>
          <w:rFonts w:hint="cs"/>
          <w:rtl/>
        </w:rPr>
        <w:t xml:space="preserve">, גם את נקודת המבט שהשתקפה לו מן החלומות. </w:t>
      </w:r>
      <w:r w:rsidR="00F61248">
        <w:rPr>
          <w:rFonts w:hint="cs"/>
          <w:rtl/>
        </w:rPr>
        <w:t xml:space="preserve">בשני אלו הוא נאחז </w:t>
      </w:r>
      <w:r w:rsidR="00997FAE">
        <w:rPr>
          <w:rFonts w:hint="cs"/>
          <w:rtl/>
        </w:rPr>
        <w:t>בדבר גבוה ממנו</w:t>
      </w:r>
      <w:r w:rsidR="00F61248">
        <w:rPr>
          <w:rFonts w:hint="cs"/>
          <w:rtl/>
        </w:rPr>
        <w:t xml:space="preserve"> והוא הניע את </w:t>
      </w:r>
      <w:r w:rsidR="00997FAE">
        <w:rPr>
          <w:rFonts w:hint="cs"/>
          <w:rtl/>
        </w:rPr>
        <w:t xml:space="preserve">חייו. </w:t>
      </w:r>
      <w:r>
        <w:rPr>
          <w:rFonts w:hint="cs"/>
          <w:rtl/>
        </w:rPr>
        <w:t xml:space="preserve">כעת הוא מאמץ את המבט הא-להי, פועל בשליחותו, תוך </w:t>
      </w:r>
      <w:r w:rsidR="00F61248">
        <w:rPr>
          <w:rFonts w:hint="cs"/>
          <w:rtl/>
        </w:rPr>
        <w:t xml:space="preserve">שהוא </w:t>
      </w:r>
      <w:r w:rsidR="00F61248">
        <w:rPr>
          <w:rFonts w:hint="cs"/>
          <w:rtl/>
        </w:rPr>
        <w:lastRenderedPageBreak/>
        <w:t>מתרחק</w:t>
      </w:r>
      <w:r>
        <w:rPr>
          <w:rFonts w:hint="cs"/>
          <w:rtl/>
        </w:rPr>
        <w:t xml:space="preserve"> מן הפנייה האישית</w:t>
      </w:r>
      <w:r>
        <w:rPr>
          <w:rStyle w:val="ad"/>
          <w:rFonts w:eastAsiaTheme="majorEastAsia"/>
          <w:rtl/>
        </w:rPr>
        <w:footnoteReference w:id="19"/>
      </w:r>
      <w:r>
        <w:rPr>
          <w:rFonts w:hint="cs"/>
          <w:rtl/>
        </w:rPr>
        <w:t xml:space="preserve">. </w:t>
      </w:r>
      <w:r w:rsidR="0012271E">
        <w:rPr>
          <w:rFonts w:hint="cs"/>
          <w:rtl/>
        </w:rPr>
        <w:t xml:space="preserve">באופן דומה הוא מתייחס אל </w:t>
      </w:r>
      <w:r>
        <w:rPr>
          <w:rFonts w:hint="cs"/>
          <w:rtl/>
        </w:rPr>
        <w:t>אדוניו - הוא מוצב כמספר שתיים בנאמנות מלאה אליהם. זוהי תכונה</w:t>
      </w:r>
      <w:r w:rsidR="00997FAE">
        <w:rPr>
          <w:rFonts w:hint="cs"/>
          <w:rtl/>
        </w:rPr>
        <w:t xml:space="preserve"> הנטועה </w:t>
      </w:r>
      <w:r>
        <w:rPr>
          <w:rFonts w:hint="cs"/>
          <w:rtl/>
        </w:rPr>
        <w:t xml:space="preserve">בנפשו, ומעמדה זו הוא פועל, עושה וה' מצליח בידו. </w:t>
      </w:r>
    </w:p>
    <w:p w:rsidR="008038C4" w:rsidRDefault="008038C4" w:rsidP="00AC7F32">
      <w:pPr>
        <w:pStyle w:val="aff6"/>
        <w:rPr>
          <w:rtl/>
        </w:rPr>
      </w:pPr>
      <w:r>
        <w:rPr>
          <w:rFonts w:hint="cs"/>
          <w:rtl/>
        </w:rPr>
        <w:t>נחזור כעת אל השאלה בה פתחנו. חוויות קשות עברו על יוסף - בהתנכלות האחים אליו, ו</w:t>
      </w:r>
      <w:r w:rsidR="003E342E">
        <w:rPr>
          <w:rFonts w:hint="cs"/>
          <w:rtl/>
        </w:rPr>
        <w:t xml:space="preserve">במכירתו </w:t>
      </w:r>
      <w:r>
        <w:rPr>
          <w:rFonts w:hint="cs"/>
          <w:rtl/>
        </w:rPr>
        <w:t xml:space="preserve">למצרים. ואכן, ניתן לדמיין אדם שתגובתו לאירועים מעין אלו </w:t>
      </w:r>
      <w:r w:rsidR="004847CB">
        <w:rPr>
          <w:rFonts w:hint="cs"/>
          <w:rtl/>
        </w:rPr>
        <w:t>היא</w:t>
      </w:r>
      <w:r>
        <w:rPr>
          <w:rFonts w:hint="cs"/>
          <w:rtl/>
        </w:rPr>
        <w:t xml:space="preserve"> </w:t>
      </w:r>
      <w:r w:rsidR="00997FAE">
        <w:rPr>
          <w:rFonts w:hint="cs"/>
          <w:rtl/>
        </w:rPr>
        <w:t xml:space="preserve">באיבוד </w:t>
      </w:r>
      <w:r>
        <w:rPr>
          <w:rFonts w:hint="cs"/>
          <w:rtl/>
        </w:rPr>
        <w:t xml:space="preserve">הביטחון </w:t>
      </w:r>
      <w:r w:rsidR="0012271E">
        <w:rPr>
          <w:rFonts w:hint="cs"/>
          <w:rtl/>
        </w:rPr>
        <w:t>בעצמו ו</w:t>
      </w:r>
      <w:r w:rsidR="00997FAE">
        <w:rPr>
          <w:rFonts w:hint="cs"/>
          <w:rtl/>
        </w:rPr>
        <w:t xml:space="preserve">בא-להים </w:t>
      </w:r>
      <w:r>
        <w:rPr>
          <w:rFonts w:hint="cs"/>
          <w:rtl/>
        </w:rPr>
        <w:t>וב</w:t>
      </w:r>
      <w:r w:rsidR="00997FAE">
        <w:rPr>
          <w:rFonts w:hint="cs"/>
          <w:rtl/>
        </w:rPr>
        <w:t xml:space="preserve">מטענים קשים </w:t>
      </w:r>
      <w:r>
        <w:rPr>
          <w:rFonts w:hint="cs"/>
          <w:rtl/>
        </w:rPr>
        <w:t xml:space="preserve">בנפשו. כעת אנו מבינים עד כמה רחוק הוא יוסף מעמדה זו. הוא אינו </w:t>
      </w:r>
      <w:r w:rsidR="003E342E">
        <w:rPr>
          <w:rFonts w:hint="cs"/>
          <w:rtl/>
        </w:rPr>
        <w:t xml:space="preserve">לוקח </w:t>
      </w:r>
      <w:r w:rsidR="00F61248">
        <w:rPr>
          <w:rFonts w:hint="cs"/>
          <w:rtl/>
        </w:rPr>
        <w:t xml:space="preserve">אחריות </w:t>
      </w:r>
      <w:r>
        <w:rPr>
          <w:rFonts w:hint="cs"/>
          <w:rtl/>
        </w:rPr>
        <w:t xml:space="preserve">על מה שאירוע, שהרי א-להים הוא הריבון והוא האחראי. חיבוטי נפש - לא באמת היו לו, שהרי האמין בחלומותיו, </w:t>
      </w:r>
      <w:r w:rsidR="004847CB">
        <w:rPr>
          <w:rFonts w:hint="cs"/>
          <w:rtl/>
        </w:rPr>
        <w:t xml:space="preserve">בראותו בהם </w:t>
      </w:r>
      <w:r>
        <w:rPr>
          <w:rFonts w:hint="cs"/>
          <w:rtl/>
        </w:rPr>
        <w:t xml:space="preserve">חזון א-להי שעליו </w:t>
      </w:r>
      <w:r w:rsidR="004847CB">
        <w:rPr>
          <w:rFonts w:hint="cs"/>
          <w:rtl/>
        </w:rPr>
        <w:t>לפעול להגשמתו</w:t>
      </w:r>
      <w:r>
        <w:rPr>
          <w:rFonts w:hint="cs"/>
          <w:rtl/>
        </w:rPr>
        <w:t xml:space="preserve">. תחת </w:t>
      </w:r>
      <w:r w:rsidR="004847CB">
        <w:rPr>
          <w:rFonts w:hint="cs"/>
          <w:rtl/>
        </w:rPr>
        <w:t xml:space="preserve">הירידה או הדרדור האפשריים, </w:t>
      </w:r>
      <w:r>
        <w:rPr>
          <w:rFonts w:hint="cs"/>
          <w:rtl/>
        </w:rPr>
        <w:t>מתייצב</w:t>
      </w:r>
      <w:r w:rsidR="004847CB" w:rsidRPr="004847CB">
        <w:rPr>
          <w:rFonts w:hint="cs"/>
          <w:rtl/>
        </w:rPr>
        <w:t xml:space="preserve"> </w:t>
      </w:r>
      <w:r w:rsidR="004847CB">
        <w:rPr>
          <w:rFonts w:hint="cs"/>
          <w:rtl/>
        </w:rPr>
        <w:t>יוסף</w:t>
      </w:r>
      <w:r>
        <w:rPr>
          <w:rFonts w:hint="cs"/>
          <w:rtl/>
        </w:rPr>
        <w:t xml:space="preserve">, 'מרים את הראש', והופך את סיפור הנפילה לסיפור </w:t>
      </w:r>
      <w:r w:rsidRPr="008038C4">
        <w:rPr>
          <w:rFonts w:hint="cs"/>
          <w:b/>
          <w:rtl/>
        </w:rPr>
        <w:t>גדול</w:t>
      </w:r>
      <w:r>
        <w:rPr>
          <w:rFonts w:hint="cs"/>
          <w:rtl/>
        </w:rPr>
        <w:t xml:space="preserve"> של הצלחה. </w:t>
      </w:r>
    </w:p>
    <w:p w:rsidR="008038C4" w:rsidRDefault="008038C4" w:rsidP="008038C4">
      <w:pPr>
        <w:pStyle w:val="21"/>
        <w:ind w:firstLine="720"/>
        <w:rPr>
          <w:b w:val="0"/>
          <w:bCs/>
          <w:rtl/>
        </w:rPr>
      </w:pPr>
    </w:p>
    <w:p w:rsidR="008038C4" w:rsidRPr="00442C78" w:rsidRDefault="008038C4" w:rsidP="000F0550">
      <w:pPr>
        <w:pStyle w:val="aff4"/>
        <w:rPr>
          <w:rtl/>
        </w:rPr>
      </w:pPr>
      <w:r w:rsidRPr="000F0550">
        <w:rPr>
          <w:rFonts w:hint="cs"/>
          <w:rtl/>
        </w:rPr>
        <w:t>איש</w:t>
      </w:r>
      <w:r>
        <w:rPr>
          <w:rFonts w:hint="cs"/>
          <w:rtl/>
        </w:rPr>
        <w:t xml:space="preserve"> המדבר בשפת החיים</w:t>
      </w:r>
    </w:p>
    <w:p w:rsidR="008038C4" w:rsidRDefault="008038C4" w:rsidP="00AC7F32">
      <w:pPr>
        <w:pStyle w:val="aff6"/>
        <w:rPr>
          <w:rtl/>
        </w:rPr>
      </w:pPr>
      <w:r>
        <w:rPr>
          <w:rFonts w:hint="cs"/>
          <w:rtl/>
        </w:rPr>
        <w:t xml:space="preserve">כמה רחוק הוא יהודה מן התיאור האחרון! בעקבות מכירת יוסף הוא </w:t>
      </w:r>
      <w:r w:rsidRPr="008038C4">
        <w:rPr>
          <w:rFonts w:hint="cs"/>
          <w:b/>
          <w:rtl/>
        </w:rPr>
        <w:t>בוחר</w:t>
      </w:r>
      <w:r>
        <w:rPr>
          <w:rFonts w:hint="cs"/>
          <w:rtl/>
        </w:rPr>
        <w:t xml:space="preserve"> לרדת מאת אחיו, נושא בת איש כנעני, בניו</w:t>
      </w:r>
      <w:r w:rsidRPr="00861DC0">
        <w:rPr>
          <w:rFonts w:hint="cs"/>
          <w:rtl/>
        </w:rPr>
        <w:t xml:space="preserve"> </w:t>
      </w:r>
      <w:r>
        <w:rPr>
          <w:rFonts w:hint="cs"/>
          <w:rtl/>
        </w:rPr>
        <w:t xml:space="preserve">מתים, ובמדרון שלא ברור מהו קצהו התחתון הוא מתרחק מן המשפחה ומדרכה. מה </w:t>
      </w:r>
      <w:r w:rsidRPr="008038C4">
        <w:rPr>
          <w:rFonts w:hint="cs"/>
          <w:b/>
          <w:rtl/>
        </w:rPr>
        <w:t>עומד</w:t>
      </w:r>
      <w:r>
        <w:rPr>
          <w:rFonts w:hint="cs"/>
          <w:rtl/>
        </w:rPr>
        <w:t xml:space="preserve"> בבסיס </w:t>
      </w:r>
      <w:r w:rsidR="00AC7F32">
        <w:rPr>
          <w:rFonts w:hint="cs"/>
          <w:rtl/>
        </w:rPr>
        <w:t>התנהגות זו</w:t>
      </w:r>
      <w:r>
        <w:rPr>
          <w:rFonts w:hint="cs"/>
          <w:rtl/>
        </w:rPr>
        <w:t xml:space="preserve">? </w:t>
      </w:r>
      <w:r w:rsidRPr="00F57396">
        <w:rPr>
          <w:rFonts w:hint="cs"/>
          <w:rtl/>
        </w:rPr>
        <w:t>בשורות הבאות נצביע אל עבר נקודות ציון ב</w:t>
      </w:r>
      <w:r>
        <w:rPr>
          <w:rFonts w:hint="cs"/>
          <w:rtl/>
        </w:rPr>
        <w:t xml:space="preserve">אישיותו </w:t>
      </w:r>
      <w:r w:rsidRPr="00F57396">
        <w:rPr>
          <w:rFonts w:hint="cs"/>
          <w:rtl/>
        </w:rPr>
        <w:t xml:space="preserve">של יהודה. </w:t>
      </w:r>
    </w:p>
    <w:p w:rsidR="00B713B4" w:rsidRDefault="008038C4" w:rsidP="001443CC">
      <w:pPr>
        <w:pStyle w:val="aff6"/>
        <w:rPr>
          <w:rtl/>
        </w:rPr>
      </w:pPr>
      <w:r>
        <w:rPr>
          <w:rFonts w:hint="cs"/>
          <w:rtl/>
        </w:rPr>
        <w:t xml:space="preserve">נפתח בחלקו בסיפור </w:t>
      </w:r>
      <w:r w:rsidRPr="00F57396">
        <w:rPr>
          <w:rFonts w:hint="cs"/>
          <w:rtl/>
        </w:rPr>
        <w:t>מכירת יוסף. יוסף מתקרב אל האחים המתנכלים להורגו, ו</w:t>
      </w:r>
      <w:r>
        <w:rPr>
          <w:rFonts w:hint="cs"/>
          <w:rtl/>
        </w:rPr>
        <w:t xml:space="preserve">ראשון המגיבים הוא </w:t>
      </w:r>
      <w:r w:rsidRPr="00F57396">
        <w:rPr>
          <w:rFonts w:hint="cs"/>
          <w:rtl/>
        </w:rPr>
        <w:t xml:space="preserve">ראובן </w:t>
      </w:r>
      <w:r>
        <w:rPr>
          <w:rFonts w:hint="cs"/>
          <w:rtl/>
        </w:rPr>
        <w:t>ה</w:t>
      </w:r>
      <w:r w:rsidRPr="00F57396">
        <w:rPr>
          <w:rFonts w:hint="cs"/>
          <w:rtl/>
        </w:rPr>
        <w:t xml:space="preserve">מבקש להצילו מידם. </w:t>
      </w:r>
      <w:r>
        <w:rPr>
          <w:rFonts w:hint="cs"/>
          <w:rtl/>
        </w:rPr>
        <w:t xml:space="preserve">לאחר שאינו מצליח להציל הוא פונה אל האחים - </w:t>
      </w:r>
      <w:r w:rsidRPr="00F57396">
        <w:rPr>
          <w:rFonts w:hint="cs"/>
          <w:rtl/>
        </w:rPr>
        <w:t>"</w:t>
      </w:r>
      <w:r w:rsidRPr="00F57396">
        <w:rPr>
          <w:rtl/>
        </w:rPr>
        <w:t>וַיֹּאמֶר אֲלֵהֶם רְאוּבֵן אַל תִּשְׁפְּכוּ דָם הַשְׁלִיכוּ אֹתוֹ אֶל הַבּוֹר הַזֶּה אֲשֶׁר בַּמִּדְבָּר וְיָד אַל תִּשְׁלְחוּ בוֹ</w:t>
      </w:r>
      <w:r w:rsidRPr="00F57396">
        <w:rPr>
          <w:rFonts w:hint="cs"/>
          <w:rtl/>
        </w:rPr>
        <w:t>" (שם ל"ז, כ"ב).</w:t>
      </w:r>
      <w:r>
        <w:rPr>
          <w:rFonts w:hint="cs"/>
          <w:rtl/>
        </w:rPr>
        <w:t xml:space="preserve"> קריאתו אליהם - </w:t>
      </w:r>
      <w:r w:rsidRPr="008038C4">
        <w:rPr>
          <w:b/>
          <w:rtl/>
        </w:rPr>
        <w:t>שלא</w:t>
      </w:r>
      <w:r w:rsidRPr="00F57396">
        <w:rPr>
          <w:rtl/>
        </w:rPr>
        <w:t xml:space="preserve"> לשפוך דם, אלא להשליכו </w:t>
      </w:r>
      <w:r>
        <w:rPr>
          <w:rFonts w:hint="cs"/>
          <w:rtl/>
        </w:rPr>
        <w:t>ל</w:t>
      </w:r>
      <w:r w:rsidRPr="00F57396">
        <w:rPr>
          <w:rtl/>
        </w:rPr>
        <w:t xml:space="preserve">בור, והוא ימות מעצמו. </w:t>
      </w:r>
      <w:r w:rsidRPr="00F57396">
        <w:rPr>
          <w:rFonts w:hint="cs"/>
          <w:rtl/>
        </w:rPr>
        <w:t xml:space="preserve">הקונספציה: </w:t>
      </w:r>
      <w:r w:rsidRPr="00F57396">
        <w:rPr>
          <w:rtl/>
        </w:rPr>
        <w:t xml:space="preserve">הרע יקרה, אבל אנו </w:t>
      </w:r>
      <w:r>
        <w:rPr>
          <w:rFonts w:hint="cs"/>
          <w:rtl/>
        </w:rPr>
        <w:t xml:space="preserve">נישאר נקיי כפיים, שהרי ידינו לא שפכו את הדם הזה. </w:t>
      </w:r>
      <w:r w:rsidRPr="00F57396">
        <w:rPr>
          <w:rFonts w:hint="cs"/>
          <w:rtl/>
        </w:rPr>
        <w:t>"</w:t>
      </w:r>
      <w:r w:rsidRPr="00F57396">
        <w:rPr>
          <w:rtl/>
        </w:rPr>
        <w:t>לְמַעַן הַצִּיל אֹתוֹ מִיָּדָם לַהֲשִׁיבוֹ אֶל אָבִיו</w:t>
      </w:r>
      <w:r w:rsidRPr="00F57396">
        <w:rPr>
          <w:rFonts w:hint="cs"/>
          <w:rtl/>
        </w:rPr>
        <w:t xml:space="preserve">" </w:t>
      </w:r>
      <w:r>
        <w:rPr>
          <w:rtl/>
        </w:rPr>
        <w:t>-</w:t>
      </w:r>
      <w:r w:rsidRPr="00F57396">
        <w:rPr>
          <w:rFonts w:hint="cs"/>
          <w:rtl/>
        </w:rPr>
        <w:t xml:space="preserve"> </w:t>
      </w:r>
      <w:r>
        <w:rPr>
          <w:rFonts w:hint="cs"/>
          <w:rtl/>
        </w:rPr>
        <w:t xml:space="preserve">ראובן משכנע אותם בטיעון זה, אך המקרא משתף את הלומד במה שבליבו - </w:t>
      </w:r>
      <w:r w:rsidRPr="00F57396">
        <w:rPr>
          <w:rtl/>
        </w:rPr>
        <w:t xml:space="preserve">לבוא </w:t>
      </w:r>
      <w:r>
        <w:rPr>
          <w:rFonts w:hint="cs"/>
          <w:rtl/>
        </w:rPr>
        <w:t xml:space="preserve">מאוחר יותר </w:t>
      </w:r>
      <w:r w:rsidRPr="00F57396">
        <w:rPr>
          <w:rtl/>
        </w:rPr>
        <w:t>בחשאי ולהשיבו אל אביו</w:t>
      </w:r>
      <w:r>
        <w:rPr>
          <w:rStyle w:val="ad"/>
          <w:rFonts w:eastAsiaTheme="majorEastAsia"/>
          <w:rtl/>
        </w:rPr>
        <w:footnoteReference w:id="20"/>
      </w:r>
      <w:r w:rsidRPr="00F57396">
        <w:rPr>
          <w:rtl/>
        </w:rPr>
        <w:t>.</w:t>
      </w:r>
    </w:p>
    <w:p w:rsidR="008038C4" w:rsidRPr="00F57396" w:rsidRDefault="008038C4" w:rsidP="001443CC">
      <w:pPr>
        <w:pStyle w:val="aff6"/>
        <w:rPr>
          <w:rtl/>
        </w:rPr>
      </w:pPr>
      <w:r>
        <w:rPr>
          <w:rFonts w:hint="cs"/>
          <w:rtl/>
        </w:rPr>
        <w:t xml:space="preserve"> יהודה בשלב ראשון שקט. </w:t>
      </w:r>
      <w:r w:rsidRPr="00F57396">
        <w:rPr>
          <w:rFonts w:hint="cs"/>
          <w:rtl/>
        </w:rPr>
        <w:t xml:space="preserve">בשלב שני </w:t>
      </w:r>
      <w:r>
        <w:rPr>
          <w:rFonts w:hint="cs"/>
          <w:rtl/>
        </w:rPr>
        <w:t xml:space="preserve">הוא </w:t>
      </w:r>
      <w:r w:rsidRPr="00F57396">
        <w:rPr>
          <w:rFonts w:hint="cs"/>
          <w:rtl/>
        </w:rPr>
        <w:t>נכנס לתמונה: "</w:t>
      </w:r>
      <w:r w:rsidRPr="00F57396">
        <w:rPr>
          <w:rtl/>
        </w:rPr>
        <w:t>וַיֹּאמֶר יְהוּדָה אֶל אֶחָיו מַה בֶּצַע כִּי נַהֲרֹג אֶת אָחִינוּ וְכִסִּינוּ אֶת דָּמוֹ: לְכוּ וְנִמְכְּרֶנּוּ לַיִּשְׁמְעֵאלִים וְיָדֵנוּ אַל תְּהִי בוֹ כִּי אָחִינוּ בְשָׂרֵנוּ הוּא וַיִּשְׁמְעוּ אֶחָיו</w:t>
      </w:r>
      <w:r w:rsidRPr="00F57396">
        <w:rPr>
          <w:rFonts w:hint="cs"/>
          <w:rtl/>
        </w:rPr>
        <w:t xml:space="preserve">" </w:t>
      </w:r>
      <w:r w:rsidRPr="00F57396">
        <w:rPr>
          <w:rtl/>
        </w:rPr>
        <w:t>(כ</w:t>
      </w:r>
      <w:r w:rsidR="0012271E">
        <w:rPr>
          <w:rFonts w:hint="cs"/>
          <w:rtl/>
        </w:rPr>
        <w:t>"</w:t>
      </w:r>
      <w:r w:rsidRPr="00F57396">
        <w:rPr>
          <w:rtl/>
        </w:rPr>
        <w:t>ו</w:t>
      </w:r>
      <w:r w:rsidRPr="00F57396">
        <w:rPr>
          <w:rFonts w:hint="cs"/>
          <w:rtl/>
        </w:rPr>
        <w:t>-כ"ז</w:t>
      </w:r>
      <w:r w:rsidRPr="00F57396">
        <w:rPr>
          <w:rtl/>
        </w:rPr>
        <w:t>)</w:t>
      </w:r>
      <w:r w:rsidRPr="00F57396">
        <w:rPr>
          <w:rFonts w:hint="cs"/>
          <w:rtl/>
        </w:rPr>
        <w:t>.</w:t>
      </w:r>
      <w:r w:rsidR="00273B7D">
        <w:rPr>
          <w:rFonts w:hint="cs"/>
          <w:rtl/>
        </w:rPr>
        <w:t xml:space="preserve"> </w:t>
      </w:r>
      <w:r>
        <w:rPr>
          <w:rFonts w:hint="cs"/>
          <w:rtl/>
        </w:rPr>
        <w:t>בדבריו הוא מגיב, מתייחס לעצת ראובן וטוען - '</w:t>
      </w:r>
      <w:r w:rsidRPr="00F57396">
        <w:rPr>
          <w:rtl/>
        </w:rPr>
        <w:t>השלכה לבור</w:t>
      </w:r>
      <w:r>
        <w:rPr>
          <w:rFonts w:hint="cs"/>
          <w:rtl/>
        </w:rPr>
        <w:t xml:space="preserve"> היא </w:t>
      </w:r>
      <w:r w:rsidRPr="00F57396">
        <w:rPr>
          <w:rtl/>
        </w:rPr>
        <w:lastRenderedPageBreak/>
        <w:t>הריגה לכל דבר</w:t>
      </w:r>
      <w:r>
        <w:rPr>
          <w:rFonts w:hint="cs"/>
          <w:rtl/>
        </w:rPr>
        <w:t>'.</w:t>
      </w:r>
      <w:r w:rsidRPr="00F57396">
        <w:rPr>
          <w:rtl/>
        </w:rPr>
        <w:t xml:space="preserve"> </w:t>
      </w:r>
      <w:r w:rsidRPr="00F57396">
        <w:rPr>
          <w:rFonts w:hint="cs"/>
          <w:rtl/>
        </w:rPr>
        <w:t>'</w:t>
      </w:r>
      <w:r w:rsidRPr="00F57396">
        <w:rPr>
          <w:rtl/>
        </w:rPr>
        <w:t xml:space="preserve">מה </w:t>
      </w:r>
      <w:r>
        <w:rPr>
          <w:rFonts w:hint="cs"/>
          <w:rtl/>
        </w:rPr>
        <w:t xml:space="preserve">רווח יהיה לנו </w:t>
      </w:r>
      <w:r w:rsidRPr="00F57396">
        <w:rPr>
          <w:rtl/>
        </w:rPr>
        <w:t>מן ההריגה ומכיסוי הדם</w:t>
      </w:r>
      <w:r w:rsidRPr="00F57396">
        <w:rPr>
          <w:rFonts w:hint="cs"/>
          <w:rtl/>
        </w:rPr>
        <w:t>?' הוא שואל</w:t>
      </w:r>
      <w:r w:rsidRPr="00F57396">
        <w:rPr>
          <w:rtl/>
        </w:rPr>
        <w:t>.</w:t>
      </w:r>
      <w:r w:rsidRPr="00F57396">
        <w:rPr>
          <w:rFonts w:hint="cs"/>
          <w:rtl/>
        </w:rPr>
        <w:t xml:space="preserve"> </w:t>
      </w:r>
      <w:r>
        <w:rPr>
          <w:rFonts w:hint="cs"/>
          <w:rtl/>
        </w:rPr>
        <w:t>ב</w:t>
      </w:r>
      <w:r w:rsidRPr="00F57396">
        <w:rPr>
          <w:rtl/>
        </w:rPr>
        <w:t xml:space="preserve">בסיס </w:t>
      </w:r>
      <w:r w:rsidRPr="00F57396">
        <w:rPr>
          <w:rFonts w:hint="cs"/>
          <w:rtl/>
        </w:rPr>
        <w:t xml:space="preserve">טענתו </w:t>
      </w:r>
      <w:r w:rsidR="00FF510D">
        <w:rPr>
          <w:rtl/>
        </w:rPr>
        <w:t>-</w:t>
      </w:r>
      <w:r w:rsidRPr="00F57396">
        <w:rPr>
          <w:rtl/>
        </w:rPr>
        <w:t xml:space="preserve"> </w:t>
      </w:r>
      <w:r>
        <w:rPr>
          <w:rFonts w:hint="cs"/>
          <w:rtl/>
        </w:rPr>
        <w:t>'</w:t>
      </w:r>
      <w:r w:rsidRPr="00F57396">
        <w:rPr>
          <w:rtl/>
        </w:rPr>
        <w:t>לא</w:t>
      </w:r>
      <w:r>
        <w:rPr>
          <w:rFonts w:hint="cs"/>
          <w:rtl/>
        </w:rPr>
        <w:t>'</w:t>
      </w:r>
      <w:r w:rsidRPr="00F57396">
        <w:rPr>
          <w:rtl/>
        </w:rPr>
        <w:t xml:space="preserve"> </w:t>
      </w:r>
      <w:r>
        <w:rPr>
          <w:rFonts w:hint="cs"/>
          <w:rtl/>
        </w:rPr>
        <w:t>ל</w:t>
      </w:r>
      <w:r w:rsidRPr="00F57396">
        <w:rPr>
          <w:rtl/>
        </w:rPr>
        <w:t>ניקיון כפיים</w:t>
      </w:r>
      <w:r>
        <w:rPr>
          <w:rFonts w:hint="cs"/>
          <w:rtl/>
        </w:rPr>
        <w:t xml:space="preserve"> מפוקפק זה</w:t>
      </w:r>
      <w:r w:rsidRPr="00F57396">
        <w:rPr>
          <w:rtl/>
        </w:rPr>
        <w:t xml:space="preserve">, </w:t>
      </w:r>
      <w:r>
        <w:rPr>
          <w:rFonts w:hint="cs"/>
          <w:rtl/>
        </w:rPr>
        <w:t>'</w:t>
      </w:r>
      <w:r w:rsidRPr="00F57396">
        <w:rPr>
          <w:rFonts w:hint="cs"/>
          <w:rtl/>
        </w:rPr>
        <w:t>כ</w:t>
      </w:r>
      <w:r>
        <w:rPr>
          <w:rFonts w:hint="cs"/>
          <w:rtl/>
        </w:rPr>
        <w:t>ן' ל</w:t>
      </w:r>
      <w:r w:rsidRPr="00F57396">
        <w:rPr>
          <w:rFonts w:hint="cs"/>
          <w:rtl/>
        </w:rPr>
        <w:t xml:space="preserve">אחריות. </w:t>
      </w:r>
      <w:r w:rsidRPr="00F57396">
        <w:rPr>
          <w:rtl/>
        </w:rPr>
        <w:t>תחת כותרת זו הוא עוצר ותובע מחשבה. מה אנחנו עושים?</w:t>
      </w:r>
      <w:r w:rsidRPr="00F57396">
        <w:rPr>
          <w:rFonts w:hint="cs"/>
          <w:rtl/>
        </w:rPr>
        <w:t xml:space="preserve"> </w:t>
      </w:r>
      <w:r w:rsidRPr="00F57396">
        <w:rPr>
          <w:rtl/>
        </w:rPr>
        <w:t xml:space="preserve">להשליך אל הבור פירושו </w:t>
      </w:r>
      <w:r w:rsidRPr="00F57396">
        <w:rPr>
          <w:rFonts w:hint="cs"/>
          <w:rtl/>
        </w:rPr>
        <w:t>להרוג ו</w:t>
      </w:r>
      <w:r w:rsidRPr="00F57396">
        <w:rPr>
          <w:rtl/>
        </w:rPr>
        <w:t xml:space="preserve">לכסות את הדם. </w:t>
      </w:r>
      <w:r w:rsidRPr="00F57396">
        <w:rPr>
          <w:rFonts w:hint="cs"/>
          <w:rtl/>
        </w:rPr>
        <w:t xml:space="preserve">כיסוי הדם </w:t>
      </w:r>
      <w:r>
        <w:rPr>
          <w:rFonts w:hint="cs"/>
          <w:rtl/>
        </w:rPr>
        <w:t xml:space="preserve">הוא </w:t>
      </w:r>
      <w:r w:rsidRPr="00F57396">
        <w:rPr>
          <w:rFonts w:hint="cs"/>
          <w:rtl/>
        </w:rPr>
        <w:t>בריחה</w:t>
      </w:r>
      <w:r w:rsidR="001443CC">
        <w:rPr>
          <w:rFonts w:hint="cs"/>
          <w:rtl/>
        </w:rPr>
        <w:t xml:space="preserve"> מקבלת אחריות על </w:t>
      </w:r>
      <w:r>
        <w:rPr>
          <w:rFonts w:hint="cs"/>
          <w:rtl/>
        </w:rPr>
        <w:t xml:space="preserve">הדם </w:t>
      </w:r>
      <w:r w:rsidR="000E2173">
        <w:rPr>
          <w:rFonts w:hint="cs"/>
          <w:rtl/>
        </w:rPr>
        <w:t>השפוך</w:t>
      </w:r>
      <w:r>
        <w:rPr>
          <w:rFonts w:hint="cs"/>
          <w:rtl/>
        </w:rPr>
        <w:t>. '</w:t>
      </w:r>
      <w:r w:rsidRPr="00F57396">
        <w:rPr>
          <w:rFonts w:hint="cs"/>
          <w:rtl/>
        </w:rPr>
        <w:t>מה בצע</w:t>
      </w:r>
      <w:r>
        <w:rPr>
          <w:rFonts w:hint="cs"/>
          <w:rtl/>
        </w:rPr>
        <w:t>' הוא שואל בשפת החיים. 'מה העניין?' '</w:t>
      </w:r>
      <w:r w:rsidRPr="00F57396">
        <w:rPr>
          <w:rFonts w:hint="cs"/>
          <w:rtl/>
        </w:rPr>
        <w:t>לאן אנחנו הולכים</w:t>
      </w:r>
      <w:r>
        <w:rPr>
          <w:rFonts w:hint="cs"/>
          <w:rtl/>
        </w:rPr>
        <w:t>'</w:t>
      </w:r>
      <w:r w:rsidR="00AB517B">
        <w:rPr>
          <w:rStyle w:val="ad"/>
          <w:rtl/>
        </w:rPr>
        <w:footnoteReference w:id="21"/>
      </w:r>
      <w:r w:rsidR="001443CC">
        <w:rPr>
          <w:rFonts w:hint="cs"/>
          <w:rtl/>
        </w:rPr>
        <w:t>?</w:t>
      </w:r>
      <w:r>
        <w:rPr>
          <w:rFonts w:hint="cs"/>
          <w:rtl/>
        </w:rPr>
        <w:t xml:space="preserve"> </w:t>
      </w:r>
    </w:p>
    <w:p w:rsidR="008038C4" w:rsidRDefault="008038C4" w:rsidP="00A66038">
      <w:pPr>
        <w:pStyle w:val="aff6"/>
        <w:rPr>
          <w:rtl/>
        </w:rPr>
      </w:pPr>
      <w:r w:rsidRPr="00B24A26">
        <w:rPr>
          <w:rFonts w:hint="cs"/>
          <w:rtl/>
        </w:rPr>
        <w:t>יהודה גם מציע הצעה: "</w:t>
      </w:r>
      <w:r w:rsidRPr="00B24A26">
        <w:rPr>
          <w:rtl/>
        </w:rPr>
        <w:t>לְכוּ וְנִמְכְּרֶנּוּ לַיִּשְׁמְעֵאלִים"</w:t>
      </w:r>
      <w:r w:rsidRPr="00B24A26">
        <w:rPr>
          <w:rFonts w:hint="cs"/>
          <w:rtl/>
        </w:rPr>
        <w:t xml:space="preserve"> - </w:t>
      </w:r>
      <w:r w:rsidRPr="00B24A26">
        <w:rPr>
          <w:rtl/>
        </w:rPr>
        <w:t xml:space="preserve">לא סוגר, אלא </w:t>
      </w:r>
      <w:r>
        <w:rPr>
          <w:rtl/>
        </w:rPr>
        <w:t>משאיר פת</w:t>
      </w:r>
      <w:r w:rsidRPr="00B24A26">
        <w:rPr>
          <w:rtl/>
        </w:rPr>
        <w:t>ח</w:t>
      </w:r>
      <w:r>
        <w:rPr>
          <w:rFonts w:hint="cs"/>
          <w:rtl/>
        </w:rPr>
        <w:t xml:space="preserve"> לדברים </w:t>
      </w:r>
      <w:r w:rsidRPr="008038C4">
        <w:rPr>
          <w:rFonts w:hint="cs"/>
          <w:b/>
          <w:rtl/>
        </w:rPr>
        <w:t>להתרחש</w:t>
      </w:r>
      <w:r>
        <w:rPr>
          <w:rFonts w:hint="cs"/>
          <w:rtl/>
        </w:rPr>
        <w:t xml:space="preserve"> </w:t>
      </w:r>
      <w:r w:rsidR="00FF510D">
        <w:rPr>
          <w:rtl/>
        </w:rPr>
        <w:t>-</w:t>
      </w:r>
      <w:r w:rsidR="003E342E">
        <w:rPr>
          <w:rFonts w:hint="cs"/>
          <w:rtl/>
        </w:rPr>
        <w:t xml:space="preserve"> </w:t>
      </w:r>
      <w:r>
        <w:rPr>
          <w:rtl/>
        </w:rPr>
        <w:t xml:space="preserve">משאיר מקום </w:t>
      </w:r>
      <w:r>
        <w:rPr>
          <w:rFonts w:hint="cs"/>
          <w:rtl/>
        </w:rPr>
        <w:t>למציאות ו</w:t>
      </w:r>
      <w:r>
        <w:rPr>
          <w:rtl/>
        </w:rPr>
        <w:t>לא</w:t>
      </w:r>
      <w:r>
        <w:rPr>
          <w:rFonts w:hint="cs"/>
          <w:rtl/>
        </w:rPr>
        <w:t>-</w:t>
      </w:r>
      <w:r>
        <w:rPr>
          <w:rtl/>
        </w:rPr>
        <w:t>להי</w:t>
      </w:r>
      <w:r w:rsidRPr="00B24A26">
        <w:rPr>
          <w:rtl/>
        </w:rPr>
        <w:t>ם</w:t>
      </w:r>
      <w:r>
        <w:rPr>
          <w:rFonts w:hint="cs"/>
          <w:rtl/>
        </w:rPr>
        <w:t xml:space="preserve"> גם יחד</w:t>
      </w:r>
      <w:r w:rsidRPr="00B24A26">
        <w:rPr>
          <w:rtl/>
        </w:rPr>
        <w:t>.</w:t>
      </w:r>
      <w:r>
        <w:rPr>
          <w:rFonts w:hint="cs"/>
          <w:rtl/>
        </w:rPr>
        <w:t xml:space="preserve"> </w:t>
      </w:r>
      <w:r w:rsidRPr="00B24A26">
        <w:rPr>
          <w:rFonts w:hint="cs"/>
          <w:rtl/>
        </w:rPr>
        <w:t>"</w:t>
      </w:r>
      <w:r w:rsidRPr="00B24A26">
        <w:rPr>
          <w:rtl/>
        </w:rPr>
        <w:t>וְיָדֵנוּ אַל תְּהִי בוֹ</w:t>
      </w:r>
      <w:r w:rsidRPr="00B24A26">
        <w:rPr>
          <w:rFonts w:hint="cs"/>
          <w:rtl/>
        </w:rPr>
        <w:t xml:space="preserve">" - </w:t>
      </w:r>
      <w:r w:rsidRPr="00B24A26">
        <w:rPr>
          <w:rtl/>
        </w:rPr>
        <w:t xml:space="preserve">בהריגתו. הריגה </w:t>
      </w:r>
      <w:r>
        <w:rPr>
          <w:rFonts w:hint="cs"/>
          <w:rtl/>
        </w:rPr>
        <w:t xml:space="preserve">בעקיפין </w:t>
      </w:r>
      <w:r w:rsidRPr="00B24A26">
        <w:rPr>
          <w:rtl/>
        </w:rPr>
        <w:t>היא הריגה לכל דבר.</w:t>
      </w:r>
      <w:r w:rsidRPr="00B24A26">
        <w:rPr>
          <w:rFonts w:hint="cs"/>
          <w:rtl/>
        </w:rPr>
        <w:t xml:space="preserve"> </w:t>
      </w:r>
      <w:r w:rsidR="00A66038" w:rsidRPr="00B24A26">
        <w:rPr>
          <w:rFonts w:hint="cs"/>
          <w:rtl/>
        </w:rPr>
        <w:t>"</w:t>
      </w:r>
      <w:r w:rsidR="00A66038" w:rsidRPr="00B24A26">
        <w:rPr>
          <w:rtl/>
        </w:rPr>
        <w:t xml:space="preserve">כִּי אָחִינוּ </w:t>
      </w:r>
      <w:r w:rsidR="00A66038" w:rsidRPr="00F1651E">
        <w:rPr>
          <w:rtl/>
        </w:rPr>
        <w:t>בְשָׂרֵנוּ</w:t>
      </w:r>
      <w:r w:rsidR="00A66038" w:rsidRPr="00B24A26">
        <w:rPr>
          <w:rtl/>
        </w:rPr>
        <w:t xml:space="preserve"> הוּא</w:t>
      </w:r>
      <w:r w:rsidR="00A66038" w:rsidRPr="00B24A26">
        <w:rPr>
          <w:rFonts w:hint="cs"/>
          <w:rtl/>
        </w:rPr>
        <w:t xml:space="preserve">" - </w:t>
      </w:r>
      <w:r w:rsidR="00A66038" w:rsidRPr="00B24A26">
        <w:rPr>
          <w:rtl/>
        </w:rPr>
        <w:t xml:space="preserve">יוסף הוא אחינו, והוא גם בשרנו. </w:t>
      </w:r>
      <w:r>
        <w:rPr>
          <w:rFonts w:hint="cs"/>
          <w:rtl/>
        </w:rPr>
        <w:t>בניגוד לראובן ש</w:t>
      </w:r>
      <w:r w:rsidRPr="00F57396">
        <w:rPr>
          <w:rFonts w:hint="cs"/>
          <w:rtl/>
        </w:rPr>
        <w:t>אינו מתייחס אל יוסף כאל אח</w:t>
      </w:r>
      <w:r>
        <w:rPr>
          <w:rFonts w:hint="cs"/>
          <w:rtl/>
        </w:rPr>
        <w:t xml:space="preserve"> בדברו עליו </w:t>
      </w:r>
      <w:r w:rsidRPr="00F57396">
        <w:rPr>
          <w:rFonts w:hint="cs"/>
          <w:rtl/>
        </w:rPr>
        <w:t>בגוף שלישי</w:t>
      </w:r>
      <w:r w:rsidR="00C24BA8">
        <w:rPr>
          <w:rStyle w:val="ad"/>
          <w:rFonts w:eastAsiaTheme="majorEastAsia"/>
          <w:rtl/>
        </w:rPr>
        <w:footnoteReference w:id="22"/>
      </w:r>
      <w:r>
        <w:rPr>
          <w:rFonts w:hint="cs"/>
          <w:rtl/>
        </w:rPr>
        <w:t xml:space="preserve">, יהודה מכנהו 'אחינו' ואת עצמו הוא כולל עם האחים. </w:t>
      </w:r>
      <w:r w:rsidRPr="00B24A26">
        <w:rPr>
          <w:rFonts w:hint="cs"/>
          <w:rtl/>
        </w:rPr>
        <w:t>"</w:t>
      </w:r>
      <w:r w:rsidRPr="00B24A26">
        <w:rPr>
          <w:rtl/>
        </w:rPr>
        <w:t>וַיִּשְׁמְעוּ אֶחָיו</w:t>
      </w:r>
      <w:r w:rsidRPr="00B24A26">
        <w:rPr>
          <w:rFonts w:hint="cs"/>
          <w:rtl/>
        </w:rPr>
        <w:t xml:space="preserve">" - </w:t>
      </w:r>
      <w:r>
        <w:rPr>
          <w:rFonts w:hint="cs"/>
          <w:rtl/>
        </w:rPr>
        <w:t>עוד באותו פסוק מתוארת היענותם</w:t>
      </w:r>
      <w:r w:rsidRPr="00051D41">
        <w:rPr>
          <w:rtl/>
        </w:rPr>
        <w:t xml:space="preserve">. </w:t>
      </w:r>
      <w:r w:rsidR="003E342E">
        <w:rPr>
          <w:rFonts w:hint="cs"/>
          <w:rtl/>
        </w:rPr>
        <w:t xml:space="preserve">בגמרא, יראו </w:t>
      </w:r>
      <w:r>
        <w:rPr>
          <w:rFonts w:hint="cs"/>
          <w:rtl/>
        </w:rPr>
        <w:t>חכמים בצעד זה של יהודה מעשה של פשרה</w:t>
      </w:r>
      <w:r>
        <w:rPr>
          <w:rStyle w:val="ad"/>
          <w:rFonts w:eastAsiaTheme="majorEastAsia"/>
          <w:rtl/>
        </w:rPr>
        <w:footnoteReference w:id="23"/>
      </w:r>
      <w:r w:rsidRPr="00051D41">
        <w:rPr>
          <w:rtl/>
        </w:rPr>
        <w:t xml:space="preserve">. </w:t>
      </w:r>
    </w:p>
    <w:p w:rsidR="008038C4" w:rsidRDefault="008038C4" w:rsidP="00A66038">
      <w:pPr>
        <w:pStyle w:val="aff6"/>
        <w:rPr>
          <w:rtl/>
        </w:rPr>
      </w:pPr>
      <w:r>
        <w:rPr>
          <w:rFonts w:hint="cs"/>
          <w:rtl/>
        </w:rPr>
        <w:t xml:space="preserve">כבר במבט ראשון ניתן להבחין בהבדלי המהות שבין יוסף לבין יהודה. יוסף מחויב לאמת הבוערת בקרבו, לחלומותיו, יהודה מחויב לאחים; יוסף דבק בכלל 'יקוב הדין את ההר', יהודה הולך אל דרך הפשרה; יוסף יודע לחלום ולומר את </w:t>
      </w:r>
      <w:r>
        <w:rPr>
          <w:rFonts w:hint="cs"/>
          <w:rtl/>
        </w:rPr>
        <w:lastRenderedPageBreak/>
        <w:t>דברו הגבוה</w:t>
      </w:r>
      <w:r w:rsidR="000E2173">
        <w:rPr>
          <w:rFonts w:hint="cs"/>
          <w:rtl/>
        </w:rPr>
        <w:t>,</w:t>
      </w:r>
      <w:r>
        <w:rPr>
          <w:rFonts w:hint="cs"/>
          <w:rtl/>
        </w:rPr>
        <w:t xml:space="preserve"> </w:t>
      </w:r>
      <w:r w:rsidR="001443CC">
        <w:rPr>
          <w:rFonts w:hint="cs"/>
          <w:rtl/>
        </w:rPr>
        <w:t xml:space="preserve">בלא התחשבות </w:t>
      </w:r>
      <w:r w:rsidR="000E2173">
        <w:rPr>
          <w:rFonts w:hint="cs"/>
          <w:rtl/>
        </w:rPr>
        <w:t>ב</w:t>
      </w:r>
      <w:r w:rsidR="001443CC">
        <w:rPr>
          <w:rFonts w:hint="cs"/>
          <w:rtl/>
        </w:rPr>
        <w:t>ה</w:t>
      </w:r>
      <w:r w:rsidR="00A66038">
        <w:rPr>
          <w:rFonts w:hint="cs"/>
          <w:rtl/>
        </w:rPr>
        <w:t>שלכות שתהיינה לכך</w:t>
      </w:r>
      <w:r>
        <w:rPr>
          <w:rFonts w:hint="cs"/>
          <w:rtl/>
        </w:rPr>
        <w:t xml:space="preserve">, יהודה פועל בעקבות המציאות וכמענה לה; יוסף הוא שליח של אביו, יהודה הוא שליח של האחים, מבין אותם ואת שפתם. גם את יוסף הוא מכיל, מכנה אותו </w:t>
      </w:r>
      <w:r w:rsidR="00FF510D">
        <w:rPr>
          <w:rtl/>
        </w:rPr>
        <w:t>-</w:t>
      </w:r>
      <w:r>
        <w:rPr>
          <w:rFonts w:hint="cs"/>
          <w:rtl/>
        </w:rPr>
        <w:t xml:space="preserve"> 'אחינו בשרנו הוא'</w:t>
      </w:r>
      <w:r w:rsidRPr="00051D41">
        <w:rPr>
          <w:rtl/>
        </w:rPr>
        <w:t>.</w:t>
      </w:r>
    </w:p>
    <w:p w:rsidR="008038C4" w:rsidRPr="003C0524" w:rsidRDefault="008038C4" w:rsidP="008038C4">
      <w:pPr>
        <w:pStyle w:val="12"/>
        <w:ind w:firstLine="720"/>
        <w:rPr>
          <w:b/>
          <w:bCs/>
          <w:sz w:val="8"/>
          <w:szCs w:val="8"/>
          <w:rtl/>
        </w:rPr>
      </w:pPr>
    </w:p>
    <w:p w:rsidR="008038C4" w:rsidRPr="00025F33" w:rsidRDefault="008038C4" w:rsidP="000F0550">
      <w:pPr>
        <w:pStyle w:val="aff4"/>
        <w:rPr>
          <w:rtl/>
        </w:rPr>
      </w:pPr>
      <w:r w:rsidRPr="000F0550">
        <w:rPr>
          <w:rFonts w:hint="cs"/>
          <w:rtl/>
        </w:rPr>
        <w:t>ערבות</w:t>
      </w:r>
      <w:r w:rsidRPr="00025F33">
        <w:rPr>
          <w:rFonts w:hint="cs"/>
          <w:rtl/>
        </w:rPr>
        <w:t xml:space="preserve"> יהודה</w:t>
      </w:r>
    </w:p>
    <w:p w:rsidR="008038C4" w:rsidRDefault="008038C4" w:rsidP="000B7DC3">
      <w:pPr>
        <w:pStyle w:val="aff6"/>
        <w:rPr>
          <w:rtl/>
        </w:rPr>
      </w:pPr>
      <w:r>
        <w:rPr>
          <w:rFonts w:hint="cs"/>
          <w:rtl/>
        </w:rPr>
        <w:t xml:space="preserve">כעת נעבור אל </w:t>
      </w:r>
      <w:r w:rsidR="000B7DC3">
        <w:rPr>
          <w:rFonts w:hint="cs"/>
          <w:rtl/>
        </w:rPr>
        <w:t xml:space="preserve">פעליו של </w:t>
      </w:r>
      <w:r w:rsidRPr="00861DC0">
        <w:rPr>
          <w:rFonts w:hint="cs"/>
          <w:rtl/>
        </w:rPr>
        <w:t>יהודה בפרשתנו</w:t>
      </w:r>
      <w:r>
        <w:rPr>
          <w:rFonts w:hint="cs"/>
          <w:rtl/>
        </w:rPr>
        <w:t>:</w:t>
      </w:r>
      <w:r w:rsidR="00273B7D">
        <w:rPr>
          <w:rFonts w:hint="cs"/>
          <w:rtl/>
        </w:rPr>
        <w:t xml:space="preserve"> </w:t>
      </w:r>
      <w:r>
        <w:rPr>
          <w:rFonts w:hint="cs"/>
          <w:rtl/>
        </w:rPr>
        <w:t>יוסף שולח את האחים להביא את אחיהם את בנימין. גזירה זו קשה בעיני יעקב והוא מתמהמה. שוב מגיב ראובן ראשון, ולאחריו יהודה. ראובן מבקש להביע עד כמה הוא</w:t>
      </w:r>
      <w:r w:rsidR="000B7DC3" w:rsidRPr="000B7DC3">
        <w:rPr>
          <w:rFonts w:hint="cs"/>
          <w:rtl/>
        </w:rPr>
        <w:t xml:space="preserve"> </w:t>
      </w:r>
      <w:r w:rsidR="000B7DC3">
        <w:rPr>
          <w:rFonts w:hint="cs"/>
          <w:rtl/>
        </w:rPr>
        <w:t>מחויב</w:t>
      </w:r>
      <w:r>
        <w:rPr>
          <w:rFonts w:hint="cs"/>
          <w:rtl/>
        </w:rPr>
        <w:t>, ועושה זאת במילים: "</w:t>
      </w:r>
      <w:r w:rsidRPr="00BF6D2C">
        <w:rPr>
          <w:rFonts w:hint="cs"/>
          <w:rtl/>
        </w:rPr>
        <w:t>וַיֹּאמֶר</w:t>
      </w:r>
      <w:r w:rsidRPr="00BF6D2C">
        <w:rPr>
          <w:rtl/>
        </w:rPr>
        <w:t xml:space="preserve"> </w:t>
      </w:r>
      <w:r w:rsidRPr="00BF6D2C">
        <w:rPr>
          <w:rFonts w:hint="cs"/>
          <w:rtl/>
        </w:rPr>
        <w:t>רְאוּבֵן</w:t>
      </w:r>
      <w:r w:rsidRPr="00BF6D2C">
        <w:rPr>
          <w:rtl/>
        </w:rPr>
        <w:t xml:space="preserve"> </w:t>
      </w:r>
      <w:r w:rsidRPr="00BF6D2C">
        <w:rPr>
          <w:rFonts w:hint="cs"/>
          <w:rtl/>
        </w:rPr>
        <w:t>אֶל</w:t>
      </w:r>
      <w:r w:rsidRPr="00BF6D2C">
        <w:rPr>
          <w:rtl/>
        </w:rPr>
        <w:t xml:space="preserve"> </w:t>
      </w:r>
      <w:r w:rsidRPr="00BF6D2C">
        <w:rPr>
          <w:rFonts w:hint="cs"/>
          <w:rtl/>
        </w:rPr>
        <w:t>אָבִיו</w:t>
      </w:r>
      <w:r w:rsidRPr="00BF6D2C">
        <w:rPr>
          <w:rtl/>
        </w:rPr>
        <w:t xml:space="preserve"> </w:t>
      </w:r>
      <w:r w:rsidRPr="00BF6D2C">
        <w:rPr>
          <w:rFonts w:hint="cs"/>
          <w:rtl/>
        </w:rPr>
        <w:t>לֵאמֹר</w:t>
      </w:r>
      <w:r w:rsidRPr="00BF6D2C">
        <w:rPr>
          <w:rtl/>
        </w:rPr>
        <w:t xml:space="preserve"> </w:t>
      </w:r>
      <w:r w:rsidRPr="00BF6D2C">
        <w:rPr>
          <w:rFonts w:hint="cs"/>
          <w:rtl/>
        </w:rPr>
        <w:t>אֶת</w:t>
      </w:r>
      <w:r w:rsidRPr="00BF6D2C">
        <w:rPr>
          <w:rtl/>
        </w:rPr>
        <w:t xml:space="preserve"> </w:t>
      </w:r>
      <w:r w:rsidRPr="00BF6D2C">
        <w:rPr>
          <w:rFonts w:hint="cs"/>
          <w:rtl/>
        </w:rPr>
        <w:t>שְׁנֵי</w:t>
      </w:r>
      <w:r w:rsidRPr="00BF6D2C">
        <w:rPr>
          <w:rtl/>
        </w:rPr>
        <w:t xml:space="preserve"> </w:t>
      </w:r>
      <w:r w:rsidRPr="00BF6D2C">
        <w:rPr>
          <w:rFonts w:hint="cs"/>
          <w:rtl/>
        </w:rPr>
        <w:t>בָנַי</w:t>
      </w:r>
      <w:r w:rsidRPr="00BF6D2C">
        <w:rPr>
          <w:rtl/>
        </w:rPr>
        <w:t xml:space="preserve"> </w:t>
      </w:r>
      <w:r w:rsidRPr="00BF6D2C">
        <w:rPr>
          <w:rFonts w:hint="cs"/>
          <w:rtl/>
        </w:rPr>
        <w:t>תָּמִית</w:t>
      </w:r>
      <w:r w:rsidRPr="00BF6D2C">
        <w:rPr>
          <w:rtl/>
        </w:rPr>
        <w:t xml:space="preserve"> </w:t>
      </w:r>
      <w:r w:rsidRPr="00BF6D2C">
        <w:rPr>
          <w:rFonts w:hint="cs"/>
          <w:rtl/>
        </w:rPr>
        <w:t>אִם</w:t>
      </w:r>
      <w:r w:rsidRPr="00BF6D2C">
        <w:rPr>
          <w:rtl/>
        </w:rPr>
        <w:t xml:space="preserve"> </w:t>
      </w:r>
      <w:r w:rsidRPr="00BF6D2C">
        <w:rPr>
          <w:rFonts w:hint="cs"/>
          <w:rtl/>
        </w:rPr>
        <w:t>לֹא</w:t>
      </w:r>
      <w:r w:rsidRPr="00BF6D2C">
        <w:rPr>
          <w:rtl/>
        </w:rPr>
        <w:t xml:space="preserve"> </w:t>
      </w:r>
      <w:r w:rsidRPr="00BF6D2C">
        <w:rPr>
          <w:rFonts w:hint="cs"/>
          <w:rtl/>
        </w:rPr>
        <w:t>אֲבִיאֶנּוּ</w:t>
      </w:r>
      <w:r w:rsidRPr="00BF6D2C">
        <w:rPr>
          <w:rtl/>
        </w:rPr>
        <w:t xml:space="preserve"> </w:t>
      </w:r>
      <w:r w:rsidRPr="00BF6D2C">
        <w:rPr>
          <w:rFonts w:hint="cs"/>
          <w:rtl/>
        </w:rPr>
        <w:t>אֵלֶיךָ</w:t>
      </w:r>
      <w:r w:rsidRPr="00BF6D2C">
        <w:rPr>
          <w:rtl/>
        </w:rPr>
        <w:t xml:space="preserve"> </w:t>
      </w:r>
      <w:r w:rsidRPr="00BF6D2C">
        <w:rPr>
          <w:rFonts w:hint="cs"/>
          <w:rtl/>
        </w:rPr>
        <w:t>תְּנָה</w:t>
      </w:r>
      <w:r w:rsidRPr="00BF6D2C">
        <w:rPr>
          <w:rtl/>
        </w:rPr>
        <w:t xml:space="preserve"> </w:t>
      </w:r>
      <w:r w:rsidRPr="00BF6D2C">
        <w:rPr>
          <w:rFonts w:hint="cs"/>
          <w:rtl/>
        </w:rPr>
        <w:t>אֹתוֹ</w:t>
      </w:r>
      <w:r w:rsidRPr="00BF6D2C">
        <w:rPr>
          <w:rtl/>
        </w:rPr>
        <w:t xml:space="preserve"> </w:t>
      </w:r>
      <w:r w:rsidRPr="00BF6D2C">
        <w:rPr>
          <w:rFonts w:hint="cs"/>
          <w:rtl/>
        </w:rPr>
        <w:t>עַל</w:t>
      </w:r>
      <w:r w:rsidRPr="00BF6D2C">
        <w:rPr>
          <w:rtl/>
        </w:rPr>
        <w:t xml:space="preserve"> </w:t>
      </w:r>
      <w:r w:rsidRPr="00BF6D2C">
        <w:rPr>
          <w:rFonts w:hint="cs"/>
          <w:rtl/>
        </w:rPr>
        <w:t>יָדִי</w:t>
      </w:r>
      <w:r w:rsidRPr="00BF6D2C">
        <w:rPr>
          <w:rtl/>
        </w:rPr>
        <w:t xml:space="preserve"> </w:t>
      </w:r>
      <w:r w:rsidRPr="00BF6D2C">
        <w:rPr>
          <w:rFonts w:hint="cs"/>
          <w:rtl/>
        </w:rPr>
        <w:t>וַאֲנִי</w:t>
      </w:r>
      <w:r w:rsidRPr="00BF6D2C">
        <w:rPr>
          <w:rtl/>
        </w:rPr>
        <w:t xml:space="preserve"> </w:t>
      </w:r>
      <w:r w:rsidRPr="00BF6D2C">
        <w:rPr>
          <w:rFonts w:hint="cs"/>
          <w:rtl/>
        </w:rPr>
        <w:t>אֲשִׁיבֶנּוּ</w:t>
      </w:r>
      <w:r w:rsidRPr="00BF6D2C">
        <w:rPr>
          <w:rtl/>
        </w:rPr>
        <w:t xml:space="preserve"> </w:t>
      </w:r>
      <w:r w:rsidRPr="00BF6D2C">
        <w:rPr>
          <w:rFonts w:hint="cs"/>
          <w:rtl/>
        </w:rPr>
        <w:t>אֵלֶיךָ</w:t>
      </w:r>
      <w:r>
        <w:rPr>
          <w:rFonts w:hint="cs"/>
          <w:rtl/>
        </w:rPr>
        <w:t>" (</w:t>
      </w:r>
      <w:r w:rsidRPr="00BF6D2C">
        <w:rPr>
          <w:rFonts w:hint="cs"/>
          <w:rtl/>
        </w:rPr>
        <w:t>בראשית</w:t>
      </w:r>
      <w:r w:rsidRPr="00BF6D2C">
        <w:rPr>
          <w:rtl/>
        </w:rPr>
        <w:t xml:space="preserve"> </w:t>
      </w:r>
      <w:r w:rsidRPr="00BF6D2C">
        <w:rPr>
          <w:rFonts w:hint="cs"/>
          <w:rtl/>
        </w:rPr>
        <w:t>מ</w:t>
      </w:r>
      <w:r>
        <w:rPr>
          <w:rFonts w:hint="cs"/>
          <w:rtl/>
        </w:rPr>
        <w:t>"</w:t>
      </w:r>
      <w:r w:rsidRPr="00BF6D2C">
        <w:rPr>
          <w:rFonts w:hint="cs"/>
          <w:rtl/>
        </w:rPr>
        <w:t>ב</w:t>
      </w:r>
      <w:r>
        <w:rPr>
          <w:rFonts w:hint="cs"/>
          <w:rtl/>
        </w:rPr>
        <w:t xml:space="preserve">, </w:t>
      </w:r>
      <w:r w:rsidRPr="00BF6D2C">
        <w:rPr>
          <w:rFonts w:hint="cs"/>
          <w:rtl/>
        </w:rPr>
        <w:t>ל</w:t>
      </w:r>
      <w:r w:rsidR="003E342E">
        <w:rPr>
          <w:rFonts w:hint="cs"/>
          <w:rtl/>
        </w:rPr>
        <w:t>"</w:t>
      </w:r>
      <w:r w:rsidRPr="00BF6D2C">
        <w:rPr>
          <w:rFonts w:hint="cs"/>
          <w:rtl/>
        </w:rPr>
        <w:t>ז</w:t>
      </w:r>
      <w:r w:rsidRPr="00BF6D2C">
        <w:rPr>
          <w:rtl/>
        </w:rPr>
        <w:t>)</w:t>
      </w:r>
      <w:r>
        <w:rPr>
          <w:rFonts w:hint="cs"/>
          <w:rtl/>
        </w:rPr>
        <w:t xml:space="preserve">. מילים אלו אינן משכנעות את יעקב. מן העבר האחר, יהודה </w:t>
      </w:r>
      <w:r>
        <w:rPr>
          <w:rtl/>
        </w:rPr>
        <w:t>-</w:t>
      </w:r>
      <w:r>
        <w:rPr>
          <w:rFonts w:hint="cs"/>
          <w:rtl/>
        </w:rPr>
        <w:t xml:space="preserve"> ממתין: "וְהָרָעָב</w:t>
      </w:r>
      <w:r>
        <w:rPr>
          <w:rtl/>
        </w:rPr>
        <w:t xml:space="preserve"> </w:t>
      </w:r>
      <w:r>
        <w:rPr>
          <w:rFonts w:hint="cs"/>
          <w:rtl/>
        </w:rPr>
        <w:t>כָּבֵד</w:t>
      </w:r>
      <w:r>
        <w:rPr>
          <w:rtl/>
        </w:rPr>
        <w:t xml:space="preserve"> </w:t>
      </w:r>
      <w:r>
        <w:rPr>
          <w:rFonts w:hint="cs"/>
          <w:rtl/>
        </w:rPr>
        <w:t>בָּאָרֶץ</w:t>
      </w:r>
      <w:r>
        <w:rPr>
          <w:rtl/>
        </w:rPr>
        <w:t xml:space="preserve">: </w:t>
      </w:r>
      <w:r>
        <w:rPr>
          <w:rFonts w:hint="cs"/>
          <w:rtl/>
        </w:rPr>
        <w:t>וַיְהִי</w:t>
      </w:r>
      <w:r>
        <w:rPr>
          <w:rtl/>
        </w:rPr>
        <w:t xml:space="preserve"> </w:t>
      </w:r>
      <w:r>
        <w:rPr>
          <w:rFonts w:hint="cs"/>
          <w:rtl/>
        </w:rPr>
        <w:t>כַּאֲשֶׁר</w:t>
      </w:r>
      <w:r>
        <w:rPr>
          <w:rtl/>
        </w:rPr>
        <w:t xml:space="preserve"> </w:t>
      </w:r>
      <w:r>
        <w:rPr>
          <w:rFonts w:hint="cs"/>
          <w:rtl/>
        </w:rPr>
        <w:t>כִּלּוּ</w:t>
      </w:r>
      <w:r>
        <w:rPr>
          <w:rtl/>
        </w:rPr>
        <w:t xml:space="preserve"> </w:t>
      </w:r>
      <w:r>
        <w:rPr>
          <w:rFonts w:hint="cs"/>
          <w:rtl/>
        </w:rPr>
        <w:t>לֶאֱכֹל</w:t>
      </w:r>
      <w:r>
        <w:rPr>
          <w:rtl/>
        </w:rPr>
        <w:t xml:space="preserve"> </w:t>
      </w:r>
      <w:r>
        <w:rPr>
          <w:rFonts w:hint="cs"/>
          <w:rtl/>
        </w:rPr>
        <w:t>אֶת</w:t>
      </w:r>
      <w:r>
        <w:rPr>
          <w:rtl/>
        </w:rPr>
        <w:t xml:space="preserve"> </w:t>
      </w:r>
      <w:r>
        <w:rPr>
          <w:rFonts w:hint="cs"/>
          <w:rtl/>
        </w:rPr>
        <w:t>הַשֶּׁבֶר</w:t>
      </w:r>
      <w:r>
        <w:rPr>
          <w:rtl/>
        </w:rPr>
        <w:t xml:space="preserve"> </w:t>
      </w:r>
      <w:r>
        <w:rPr>
          <w:rFonts w:hint="cs"/>
          <w:rtl/>
        </w:rPr>
        <w:t>אֲשֶׁר</w:t>
      </w:r>
      <w:r>
        <w:rPr>
          <w:rtl/>
        </w:rPr>
        <w:t xml:space="preserve"> </w:t>
      </w:r>
      <w:r>
        <w:rPr>
          <w:rFonts w:hint="cs"/>
          <w:rtl/>
        </w:rPr>
        <w:t>הֵבִיאוּ</w:t>
      </w:r>
      <w:r>
        <w:rPr>
          <w:rtl/>
        </w:rPr>
        <w:t xml:space="preserve"> </w:t>
      </w:r>
      <w:r>
        <w:rPr>
          <w:rFonts w:hint="cs"/>
          <w:rtl/>
        </w:rPr>
        <w:t>מִמִּצְרָיִם</w:t>
      </w:r>
      <w:r>
        <w:rPr>
          <w:rtl/>
        </w:rPr>
        <w:t xml:space="preserve"> </w:t>
      </w:r>
      <w:r>
        <w:rPr>
          <w:rFonts w:hint="cs"/>
          <w:rtl/>
        </w:rPr>
        <w:t>וַיֹּאמֶר</w:t>
      </w:r>
      <w:r>
        <w:rPr>
          <w:rtl/>
        </w:rPr>
        <w:t xml:space="preserve"> </w:t>
      </w:r>
      <w:r>
        <w:rPr>
          <w:rFonts w:hint="cs"/>
          <w:rtl/>
        </w:rPr>
        <w:t>אֲלֵיהֶם</w:t>
      </w:r>
      <w:r>
        <w:rPr>
          <w:rtl/>
        </w:rPr>
        <w:t xml:space="preserve"> </w:t>
      </w:r>
      <w:r>
        <w:rPr>
          <w:rFonts w:hint="cs"/>
          <w:rtl/>
        </w:rPr>
        <w:t>אֲבִיהֶם</w:t>
      </w:r>
      <w:r>
        <w:rPr>
          <w:rtl/>
        </w:rPr>
        <w:t xml:space="preserve"> </w:t>
      </w:r>
      <w:r>
        <w:rPr>
          <w:rFonts w:hint="cs"/>
          <w:rtl/>
        </w:rPr>
        <w:t>שֻׁבוּ</w:t>
      </w:r>
      <w:r>
        <w:rPr>
          <w:rtl/>
        </w:rPr>
        <w:t xml:space="preserve"> </w:t>
      </w:r>
      <w:r>
        <w:rPr>
          <w:rFonts w:hint="cs"/>
          <w:rtl/>
        </w:rPr>
        <w:t>שִׁבְרוּ</w:t>
      </w:r>
      <w:r>
        <w:rPr>
          <w:rtl/>
        </w:rPr>
        <w:t xml:space="preserve"> </w:t>
      </w:r>
      <w:r>
        <w:rPr>
          <w:rFonts w:hint="cs"/>
          <w:rtl/>
        </w:rPr>
        <w:t>לָנוּ</w:t>
      </w:r>
      <w:r>
        <w:rPr>
          <w:rtl/>
        </w:rPr>
        <w:t xml:space="preserve"> </w:t>
      </w:r>
      <w:r>
        <w:rPr>
          <w:rFonts w:hint="cs"/>
          <w:rtl/>
        </w:rPr>
        <w:t>מְעַט</w:t>
      </w:r>
      <w:r>
        <w:rPr>
          <w:rtl/>
        </w:rPr>
        <w:t xml:space="preserve"> </w:t>
      </w:r>
      <w:r>
        <w:rPr>
          <w:rFonts w:hint="cs"/>
          <w:rtl/>
        </w:rPr>
        <w:t xml:space="preserve">אֹכֶל" (א'-ב') - יהודה מחכה, נותן למציאות לדבר, ורק לאחר בקשת האב </w:t>
      </w:r>
      <w:r w:rsidR="000E2173">
        <w:rPr>
          <w:rFonts w:hint="cs"/>
          <w:rtl/>
        </w:rPr>
        <w:t>ומתוך ה</w:t>
      </w:r>
      <w:r>
        <w:rPr>
          <w:rFonts w:hint="cs"/>
          <w:rtl/>
        </w:rPr>
        <w:t>דיאלוג המתפתח ביניהם הוא אומר: "וַיֹּאמֶר</w:t>
      </w:r>
      <w:r>
        <w:rPr>
          <w:rtl/>
        </w:rPr>
        <w:t xml:space="preserve"> </w:t>
      </w:r>
      <w:r>
        <w:rPr>
          <w:rFonts w:hint="cs"/>
          <w:rtl/>
        </w:rPr>
        <w:t>יְהוּדָה</w:t>
      </w:r>
      <w:r>
        <w:rPr>
          <w:rtl/>
        </w:rPr>
        <w:t xml:space="preserve"> </w:t>
      </w:r>
      <w:r>
        <w:rPr>
          <w:rFonts w:hint="cs"/>
          <w:rtl/>
        </w:rPr>
        <w:t>אֶל</w:t>
      </w:r>
      <w:r>
        <w:rPr>
          <w:rtl/>
        </w:rPr>
        <w:t xml:space="preserve"> </w:t>
      </w:r>
      <w:r>
        <w:rPr>
          <w:rFonts w:hint="cs"/>
          <w:rtl/>
        </w:rPr>
        <w:t>יִשְׂרָאֵל</w:t>
      </w:r>
      <w:r>
        <w:rPr>
          <w:rtl/>
        </w:rPr>
        <w:t xml:space="preserve"> </w:t>
      </w:r>
      <w:r>
        <w:rPr>
          <w:rFonts w:hint="cs"/>
          <w:rtl/>
        </w:rPr>
        <w:t>אָבִיו</w:t>
      </w:r>
      <w:r>
        <w:rPr>
          <w:rtl/>
        </w:rPr>
        <w:t xml:space="preserve"> </w:t>
      </w:r>
      <w:r>
        <w:rPr>
          <w:rFonts w:hint="cs"/>
          <w:rtl/>
        </w:rPr>
        <w:t>שִׁלְחָה</w:t>
      </w:r>
      <w:r>
        <w:rPr>
          <w:rtl/>
        </w:rPr>
        <w:t xml:space="preserve"> </w:t>
      </w:r>
      <w:r>
        <w:rPr>
          <w:rFonts w:hint="cs"/>
          <w:rtl/>
        </w:rPr>
        <w:t>הַנַּעַר</w:t>
      </w:r>
      <w:r>
        <w:rPr>
          <w:rtl/>
        </w:rPr>
        <w:t xml:space="preserve"> </w:t>
      </w:r>
      <w:r>
        <w:rPr>
          <w:rFonts w:hint="cs"/>
          <w:rtl/>
        </w:rPr>
        <w:t>אִתִּי</w:t>
      </w:r>
      <w:r>
        <w:rPr>
          <w:rtl/>
        </w:rPr>
        <w:t xml:space="preserve"> </w:t>
      </w:r>
      <w:r>
        <w:rPr>
          <w:rFonts w:hint="cs"/>
          <w:rtl/>
        </w:rPr>
        <w:t>וְנָקוּמָה</w:t>
      </w:r>
      <w:r>
        <w:rPr>
          <w:rtl/>
        </w:rPr>
        <w:t xml:space="preserve"> </w:t>
      </w:r>
      <w:r>
        <w:rPr>
          <w:rFonts w:hint="cs"/>
          <w:rtl/>
        </w:rPr>
        <w:t>וְנֵלֵכָה</w:t>
      </w:r>
      <w:r>
        <w:rPr>
          <w:rtl/>
        </w:rPr>
        <w:t xml:space="preserve"> </w:t>
      </w:r>
      <w:r>
        <w:rPr>
          <w:rFonts w:hint="cs"/>
          <w:rtl/>
        </w:rPr>
        <w:t>וְנִחְיֶה</w:t>
      </w:r>
      <w:r>
        <w:rPr>
          <w:rtl/>
        </w:rPr>
        <w:t xml:space="preserve"> </w:t>
      </w:r>
      <w:r>
        <w:rPr>
          <w:rFonts w:hint="cs"/>
          <w:rtl/>
        </w:rPr>
        <w:t>וְלֹא</w:t>
      </w:r>
      <w:r>
        <w:rPr>
          <w:rtl/>
        </w:rPr>
        <w:t xml:space="preserve"> </w:t>
      </w:r>
      <w:r>
        <w:rPr>
          <w:rFonts w:hint="cs"/>
          <w:rtl/>
        </w:rPr>
        <w:t>נָמוּת</w:t>
      </w:r>
      <w:r>
        <w:rPr>
          <w:rtl/>
        </w:rPr>
        <w:t xml:space="preserve"> </w:t>
      </w:r>
      <w:r>
        <w:rPr>
          <w:rFonts w:hint="cs"/>
          <w:rtl/>
        </w:rPr>
        <w:t>גַּם</w:t>
      </w:r>
      <w:r>
        <w:rPr>
          <w:rtl/>
        </w:rPr>
        <w:t xml:space="preserve"> </w:t>
      </w:r>
      <w:r>
        <w:rPr>
          <w:rFonts w:hint="cs"/>
          <w:rtl/>
        </w:rPr>
        <w:t>אֲנַחְנוּ</w:t>
      </w:r>
      <w:r>
        <w:rPr>
          <w:rtl/>
        </w:rPr>
        <w:t xml:space="preserve"> </w:t>
      </w:r>
      <w:r>
        <w:rPr>
          <w:rFonts w:hint="cs"/>
          <w:rtl/>
        </w:rPr>
        <w:t>גַם</w:t>
      </w:r>
      <w:r>
        <w:rPr>
          <w:rtl/>
        </w:rPr>
        <w:t xml:space="preserve"> </w:t>
      </w:r>
      <w:r>
        <w:rPr>
          <w:rFonts w:hint="cs"/>
          <w:rtl/>
        </w:rPr>
        <w:t>אַתָּה</w:t>
      </w:r>
      <w:r>
        <w:rPr>
          <w:rtl/>
        </w:rPr>
        <w:t xml:space="preserve"> </w:t>
      </w:r>
      <w:r>
        <w:rPr>
          <w:rFonts w:hint="cs"/>
          <w:rtl/>
        </w:rPr>
        <w:t>גַּם</w:t>
      </w:r>
      <w:r>
        <w:rPr>
          <w:rtl/>
        </w:rPr>
        <w:t xml:space="preserve"> </w:t>
      </w:r>
      <w:r>
        <w:rPr>
          <w:rFonts w:hint="cs"/>
          <w:rtl/>
        </w:rPr>
        <w:t>טַפֵּנוּ</w:t>
      </w:r>
      <w:r>
        <w:rPr>
          <w:rtl/>
        </w:rPr>
        <w:t>:</w:t>
      </w:r>
      <w:r>
        <w:rPr>
          <w:rFonts w:hint="cs"/>
          <w:rtl/>
        </w:rPr>
        <w:t xml:space="preserve"> אָנֹכִי</w:t>
      </w:r>
      <w:r>
        <w:rPr>
          <w:rtl/>
        </w:rPr>
        <w:t xml:space="preserve"> </w:t>
      </w:r>
      <w:r>
        <w:rPr>
          <w:rFonts w:hint="cs"/>
          <w:rtl/>
        </w:rPr>
        <w:t>אֶעֶרְבֶנּוּ</w:t>
      </w:r>
      <w:r>
        <w:rPr>
          <w:rtl/>
        </w:rPr>
        <w:t xml:space="preserve"> </w:t>
      </w:r>
      <w:r>
        <w:rPr>
          <w:rFonts w:hint="cs"/>
          <w:rtl/>
        </w:rPr>
        <w:t>מִיָּדִי</w:t>
      </w:r>
      <w:r>
        <w:rPr>
          <w:rtl/>
        </w:rPr>
        <w:t xml:space="preserve"> </w:t>
      </w:r>
      <w:r>
        <w:rPr>
          <w:rFonts w:hint="cs"/>
          <w:rtl/>
        </w:rPr>
        <w:t>תְּבַקְשֶׁנּוּ</w:t>
      </w:r>
      <w:r>
        <w:rPr>
          <w:rtl/>
        </w:rPr>
        <w:t xml:space="preserve"> </w:t>
      </w:r>
      <w:r>
        <w:rPr>
          <w:rFonts w:hint="cs"/>
          <w:rtl/>
        </w:rPr>
        <w:t>אִם</w:t>
      </w:r>
      <w:r>
        <w:rPr>
          <w:rtl/>
        </w:rPr>
        <w:t xml:space="preserve"> </w:t>
      </w:r>
      <w:r>
        <w:rPr>
          <w:rFonts w:hint="cs"/>
          <w:rtl/>
        </w:rPr>
        <w:t>לֹא</w:t>
      </w:r>
      <w:r>
        <w:rPr>
          <w:rtl/>
        </w:rPr>
        <w:t xml:space="preserve"> </w:t>
      </w:r>
      <w:r>
        <w:rPr>
          <w:rFonts w:hint="cs"/>
          <w:rtl/>
        </w:rPr>
        <w:t>הֲבִיאֹתִיו</w:t>
      </w:r>
      <w:r>
        <w:rPr>
          <w:rtl/>
        </w:rPr>
        <w:t xml:space="preserve"> </w:t>
      </w:r>
      <w:r>
        <w:rPr>
          <w:rFonts w:hint="cs"/>
          <w:rtl/>
        </w:rPr>
        <w:t>אֵלֶיךָ</w:t>
      </w:r>
      <w:r>
        <w:rPr>
          <w:rtl/>
        </w:rPr>
        <w:t xml:space="preserve"> </w:t>
      </w:r>
      <w:r>
        <w:rPr>
          <w:rFonts w:hint="cs"/>
          <w:rtl/>
        </w:rPr>
        <w:t>וְהִצַּגְתִּיו</w:t>
      </w:r>
      <w:r>
        <w:rPr>
          <w:rtl/>
        </w:rPr>
        <w:t xml:space="preserve"> </w:t>
      </w:r>
      <w:r>
        <w:rPr>
          <w:rFonts w:hint="cs"/>
          <w:rtl/>
        </w:rPr>
        <w:t>לְפָנֶיךָ</w:t>
      </w:r>
      <w:r>
        <w:rPr>
          <w:rtl/>
        </w:rPr>
        <w:t xml:space="preserve"> </w:t>
      </w:r>
      <w:r>
        <w:rPr>
          <w:rFonts w:hint="cs"/>
          <w:rtl/>
        </w:rPr>
        <w:t>וְחָטָאתִי</w:t>
      </w:r>
      <w:r>
        <w:rPr>
          <w:rtl/>
        </w:rPr>
        <w:t xml:space="preserve"> </w:t>
      </w:r>
      <w:r>
        <w:rPr>
          <w:rFonts w:hint="cs"/>
          <w:rtl/>
        </w:rPr>
        <w:t>לְךָ</w:t>
      </w:r>
      <w:r>
        <w:rPr>
          <w:rtl/>
        </w:rPr>
        <w:t xml:space="preserve"> </w:t>
      </w:r>
      <w:r>
        <w:rPr>
          <w:rFonts w:hint="cs"/>
          <w:rtl/>
        </w:rPr>
        <w:t>כָּל</w:t>
      </w:r>
      <w:r>
        <w:rPr>
          <w:rtl/>
        </w:rPr>
        <w:t xml:space="preserve"> </w:t>
      </w:r>
      <w:r>
        <w:rPr>
          <w:rFonts w:hint="cs"/>
          <w:rtl/>
        </w:rPr>
        <w:t>הַיָּמִים" (ח'-ט'). יהודה מדבר אל ליבו של האב בהיגיון, וגם לוקח אחריות. אני ערב, ואני הכתובת לבקשתך. בדומה לראובן</w:t>
      </w:r>
      <w:r w:rsidR="009D27E9">
        <w:rPr>
          <w:rFonts w:hint="cs"/>
          <w:rtl/>
        </w:rPr>
        <w:t>,</w:t>
      </w:r>
      <w:r>
        <w:rPr>
          <w:rFonts w:hint="cs"/>
          <w:rtl/>
        </w:rPr>
        <w:t xml:space="preserve"> גם יהודה מתחייב, אך בניגוד לראובן</w:t>
      </w:r>
      <w:r w:rsidR="009D27E9">
        <w:rPr>
          <w:rFonts w:hint="cs"/>
          <w:rtl/>
        </w:rPr>
        <w:t>,</w:t>
      </w:r>
      <w:r>
        <w:rPr>
          <w:rFonts w:hint="cs"/>
          <w:rtl/>
        </w:rPr>
        <w:t xml:space="preserve"> המדבר על הריגת בניו, יהודה מעצים את אחריות</w:t>
      </w:r>
      <w:r w:rsidR="009D27E9">
        <w:rPr>
          <w:rFonts w:hint="cs"/>
          <w:rtl/>
        </w:rPr>
        <w:t>ו</w:t>
      </w:r>
      <w:r>
        <w:rPr>
          <w:rFonts w:hint="cs"/>
          <w:rtl/>
        </w:rPr>
        <w:t xml:space="preserve"> האישית, ורואה את אי העמידה בה כחטא שירבוץ לפתחו </w:t>
      </w:r>
      <w:r w:rsidR="009D27E9">
        <w:rPr>
          <w:rFonts w:hint="cs"/>
          <w:rtl/>
        </w:rPr>
        <w:t>'</w:t>
      </w:r>
      <w:r>
        <w:rPr>
          <w:rFonts w:hint="cs"/>
          <w:rtl/>
        </w:rPr>
        <w:t>כל הימים</w:t>
      </w:r>
      <w:r w:rsidR="009D27E9">
        <w:rPr>
          <w:rFonts w:hint="cs"/>
          <w:rtl/>
        </w:rPr>
        <w:t>'</w:t>
      </w:r>
      <w:r w:rsidR="00442017">
        <w:rPr>
          <w:rStyle w:val="ad"/>
          <w:rtl/>
        </w:rPr>
        <w:footnoteReference w:id="24"/>
      </w:r>
      <w:r>
        <w:rPr>
          <w:rFonts w:hint="cs"/>
          <w:rtl/>
        </w:rPr>
        <w:t xml:space="preserve">. </w:t>
      </w:r>
    </w:p>
    <w:p w:rsidR="008038C4" w:rsidRDefault="008038C4" w:rsidP="00B32355">
      <w:pPr>
        <w:pStyle w:val="aff6"/>
        <w:rPr>
          <w:rtl/>
        </w:rPr>
      </w:pPr>
      <w:r>
        <w:rPr>
          <w:rFonts w:hint="cs"/>
          <w:rtl/>
        </w:rPr>
        <w:t xml:space="preserve">תחנה נוספת בדרכו של יהודה </w:t>
      </w:r>
      <w:r w:rsidR="00FF510D">
        <w:rPr>
          <w:rtl/>
        </w:rPr>
        <w:t>-</w:t>
      </w:r>
      <w:r>
        <w:rPr>
          <w:rFonts w:hint="cs"/>
          <w:rtl/>
        </w:rPr>
        <w:t xml:space="preserve"> ברגע האמת בו פוקד יוסף על האחים להשאיר את בנימין לו לעבד. </w:t>
      </w:r>
      <w:r w:rsidR="00C85D7F">
        <w:rPr>
          <w:rFonts w:hint="cs"/>
          <w:rtl/>
        </w:rPr>
        <w:t xml:space="preserve">תגובת יהודה היא בהתייצבות - </w:t>
      </w:r>
      <w:r w:rsidR="000E2173">
        <w:rPr>
          <w:rFonts w:hint="cs"/>
          <w:rtl/>
        </w:rPr>
        <w:t>במיטבו ו</w:t>
      </w:r>
      <w:r>
        <w:rPr>
          <w:rFonts w:hint="cs"/>
          <w:rtl/>
        </w:rPr>
        <w:t xml:space="preserve">במלוא קומתו. </w:t>
      </w:r>
      <w:r w:rsidR="00C85D7F">
        <w:rPr>
          <w:rFonts w:hint="cs"/>
          <w:rtl/>
        </w:rPr>
        <w:t>יהודה מתייצב, ו</w:t>
      </w:r>
      <w:r>
        <w:rPr>
          <w:rFonts w:hint="cs"/>
          <w:rtl/>
        </w:rPr>
        <w:t>מצליח לרכך את ליבו של המנהיג המנו</w:t>
      </w:r>
      <w:r w:rsidR="00C85D7F">
        <w:rPr>
          <w:rFonts w:hint="cs"/>
          <w:rtl/>
        </w:rPr>
        <w:t>כר -</w:t>
      </w:r>
      <w:r w:rsidR="00FF510D">
        <w:rPr>
          <w:rFonts w:hint="cs"/>
          <w:rtl/>
        </w:rPr>
        <w:t xml:space="preserve"> </w:t>
      </w:r>
      <w:r w:rsidR="00C85D7F">
        <w:rPr>
          <w:rFonts w:hint="cs"/>
          <w:rtl/>
        </w:rPr>
        <w:t>משיבו</w:t>
      </w:r>
      <w:r w:rsidR="00F61248">
        <w:rPr>
          <w:rFonts w:hint="cs"/>
          <w:rtl/>
        </w:rPr>
        <w:t xml:space="preserve"> </w:t>
      </w:r>
      <w:r>
        <w:rPr>
          <w:rFonts w:hint="cs"/>
          <w:rtl/>
        </w:rPr>
        <w:t xml:space="preserve">'הביתה' אל חיק המשפחה. מהו סודו של יהודה בנאום זה? דומה שהסוד הוא </w:t>
      </w:r>
      <w:r>
        <w:rPr>
          <w:rtl/>
        </w:rPr>
        <w:t>-</w:t>
      </w:r>
      <w:r w:rsidR="00FF510D">
        <w:rPr>
          <w:rFonts w:hint="cs"/>
          <w:rtl/>
        </w:rPr>
        <w:t xml:space="preserve"> הדיבור</w:t>
      </w:r>
      <w:r>
        <w:rPr>
          <w:rFonts w:hint="cs"/>
          <w:rtl/>
        </w:rPr>
        <w:t xml:space="preserve"> הפשוט, ההגיוני</w:t>
      </w:r>
      <w:r w:rsidR="000E2173">
        <w:rPr>
          <w:rFonts w:hint="cs"/>
          <w:rtl/>
        </w:rPr>
        <w:t>,</w:t>
      </w:r>
      <w:r>
        <w:rPr>
          <w:rFonts w:hint="cs"/>
          <w:rtl/>
        </w:rPr>
        <w:t xml:space="preserve"> בשפת החיים. </w:t>
      </w:r>
      <w:r w:rsidR="009D27E9">
        <w:rPr>
          <w:rFonts w:hint="cs"/>
          <w:rtl/>
        </w:rPr>
        <w:t xml:space="preserve">אין </w:t>
      </w:r>
      <w:r w:rsidR="00C85D7F">
        <w:rPr>
          <w:rFonts w:hint="cs"/>
          <w:rtl/>
        </w:rPr>
        <w:t xml:space="preserve">בדבריו </w:t>
      </w:r>
      <w:r w:rsidRPr="00767628">
        <w:rPr>
          <w:rFonts w:hint="cs"/>
          <w:rtl/>
        </w:rPr>
        <w:t xml:space="preserve">אידיאולוגיה </w:t>
      </w:r>
      <w:r w:rsidR="00C85D7F">
        <w:rPr>
          <w:rFonts w:hint="cs"/>
          <w:rtl/>
        </w:rPr>
        <w:t xml:space="preserve">גם </w:t>
      </w:r>
      <w:r w:rsidRPr="00767628">
        <w:rPr>
          <w:rFonts w:hint="cs"/>
          <w:rtl/>
        </w:rPr>
        <w:t xml:space="preserve">לא דברים </w:t>
      </w:r>
      <w:r w:rsidRPr="00467A22">
        <w:rPr>
          <w:rFonts w:hint="cs"/>
          <w:rtl/>
        </w:rPr>
        <w:t>גבוהים</w:t>
      </w:r>
      <w:r w:rsidR="00C85D7F">
        <w:rPr>
          <w:rFonts w:hint="cs"/>
          <w:rtl/>
        </w:rPr>
        <w:t xml:space="preserve">. </w:t>
      </w:r>
      <w:r w:rsidR="00B32355">
        <w:rPr>
          <w:rFonts w:hint="cs"/>
          <w:rtl/>
        </w:rPr>
        <w:t xml:space="preserve">יהודה מספר את הסיפור מחדש, את </w:t>
      </w:r>
      <w:r w:rsidRPr="00467A22">
        <w:rPr>
          <w:rFonts w:hint="cs"/>
          <w:rtl/>
        </w:rPr>
        <w:t>המציאות כפי שהיא</w:t>
      </w:r>
      <w:r w:rsidR="009D27E9">
        <w:rPr>
          <w:rFonts w:hint="cs"/>
          <w:rtl/>
        </w:rPr>
        <w:t>,</w:t>
      </w:r>
      <w:r w:rsidRPr="00467A22">
        <w:rPr>
          <w:rFonts w:hint="cs"/>
          <w:rtl/>
        </w:rPr>
        <w:t xml:space="preserve"> בכנות</w:t>
      </w:r>
      <w:r>
        <w:rPr>
          <w:rFonts w:hint="cs"/>
          <w:rtl/>
        </w:rPr>
        <w:t xml:space="preserve"> המביאה את יוסף להרגיש את המשפחה,</w:t>
      </w:r>
      <w:r w:rsidR="00B32355">
        <w:rPr>
          <w:rFonts w:hint="cs"/>
          <w:rtl/>
        </w:rPr>
        <w:t xml:space="preserve"> לחוש את מצוקתו של יהודה, מצוקת</w:t>
      </w:r>
      <w:r>
        <w:rPr>
          <w:rFonts w:hint="cs"/>
          <w:rtl/>
        </w:rPr>
        <w:t xml:space="preserve"> האחים, </w:t>
      </w:r>
      <w:r w:rsidR="00FF510D">
        <w:rPr>
          <w:rFonts w:hint="cs"/>
          <w:rtl/>
        </w:rPr>
        <w:t xml:space="preserve">ואת </w:t>
      </w:r>
      <w:r>
        <w:rPr>
          <w:rFonts w:hint="cs"/>
          <w:rtl/>
        </w:rPr>
        <w:t>כאבו הבלתי נרפא של האב. אל כל אלו מצטרפת הערבות</w:t>
      </w:r>
      <w:r w:rsidR="00273B7D">
        <w:rPr>
          <w:rFonts w:hint="cs"/>
          <w:rtl/>
        </w:rPr>
        <w:t xml:space="preserve"> </w:t>
      </w:r>
      <w:r>
        <w:rPr>
          <w:rFonts w:hint="cs"/>
          <w:rtl/>
        </w:rPr>
        <w:t>- 'ישב נא עבדך עבד לאדוני והנער יעל בשלום עם אחיו', הערבות שהייתה חסרה כל כך עת השליכו את יוסף אל הבור</w:t>
      </w:r>
      <w:r w:rsidR="00F22F03">
        <w:rPr>
          <w:rStyle w:val="ad"/>
          <w:rtl/>
        </w:rPr>
        <w:footnoteReference w:id="25"/>
      </w:r>
      <w:r>
        <w:rPr>
          <w:rFonts w:hint="cs"/>
          <w:rtl/>
        </w:rPr>
        <w:t>.</w:t>
      </w:r>
      <w:r>
        <w:rPr>
          <w:rtl/>
        </w:rPr>
        <w:t xml:space="preserve"> </w:t>
      </w:r>
    </w:p>
    <w:p w:rsidR="008038C4" w:rsidRDefault="008038C4" w:rsidP="006F33D2">
      <w:pPr>
        <w:pStyle w:val="aff6"/>
        <w:rPr>
          <w:rtl/>
        </w:rPr>
      </w:pPr>
      <w:r>
        <w:rPr>
          <w:rFonts w:hint="cs"/>
          <w:rtl/>
        </w:rPr>
        <w:t>נחזור כעת אל השאלה בה פתחנו</w:t>
      </w:r>
      <w:r w:rsidR="00B32355">
        <w:rPr>
          <w:rFonts w:hint="cs"/>
          <w:rtl/>
        </w:rPr>
        <w:t>. בניגוד ליוסף ה</w:t>
      </w:r>
      <w:r>
        <w:rPr>
          <w:rFonts w:hint="cs"/>
          <w:rtl/>
        </w:rPr>
        <w:t xml:space="preserve">מקבל </w:t>
      </w:r>
      <w:r w:rsidR="009D27E9">
        <w:rPr>
          <w:rFonts w:hint="cs"/>
          <w:rtl/>
        </w:rPr>
        <w:t xml:space="preserve">מאחיו </w:t>
      </w:r>
      <w:r w:rsidR="00FF510D">
        <w:rPr>
          <w:rFonts w:hint="cs"/>
          <w:rtl/>
        </w:rPr>
        <w:t>מכה חזקה</w:t>
      </w:r>
      <w:r>
        <w:rPr>
          <w:rFonts w:hint="cs"/>
          <w:rtl/>
        </w:rPr>
        <w:t xml:space="preserve">, </w:t>
      </w:r>
      <w:r w:rsidR="00B32355">
        <w:rPr>
          <w:rFonts w:hint="cs"/>
          <w:rtl/>
        </w:rPr>
        <w:t>והוא לא נשבר, נאחז בדרכו ו</w:t>
      </w:r>
      <w:r>
        <w:rPr>
          <w:rFonts w:hint="cs"/>
          <w:rtl/>
        </w:rPr>
        <w:t>ממשיך לפעול במלוא התעוזה</w:t>
      </w:r>
      <w:r w:rsidR="00B32355">
        <w:rPr>
          <w:rFonts w:hint="cs"/>
          <w:rtl/>
        </w:rPr>
        <w:t>,</w:t>
      </w:r>
      <w:r>
        <w:rPr>
          <w:rFonts w:hint="cs"/>
          <w:rtl/>
        </w:rPr>
        <w:t xml:space="preserve"> יהודה</w:t>
      </w:r>
      <w:r w:rsidR="00B32355">
        <w:rPr>
          <w:rFonts w:hint="cs"/>
          <w:rtl/>
        </w:rPr>
        <w:t xml:space="preserve"> - מכוון למקום אחר. </w:t>
      </w:r>
      <w:r>
        <w:rPr>
          <w:rFonts w:hint="cs"/>
          <w:rtl/>
        </w:rPr>
        <w:t xml:space="preserve">הנושא אינו הגשמה של חלום הנמצא 'שם', המוקד הוא תנועה </w:t>
      </w:r>
      <w:r w:rsidR="00B32355">
        <w:rPr>
          <w:rFonts w:hint="cs"/>
          <w:rtl/>
        </w:rPr>
        <w:t xml:space="preserve">פנימית </w:t>
      </w:r>
      <w:r>
        <w:rPr>
          <w:rFonts w:hint="cs"/>
          <w:rtl/>
        </w:rPr>
        <w:t xml:space="preserve">בתוך עולמו, </w:t>
      </w:r>
      <w:r w:rsidR="00B32355">
        <w:rPr>
          <w:rFonts w:hint="cs"/>
          <w:rtl/>
        </w:rPr>
        <w:t>ב</w:t>
      </w:r>
      <w:r>
        <w:rPr>
          <w:rFonts w:hint="cs"/>
          <w:rtl/>
        </w:rPr>
        <w:t>מציאות</w:t>
      </w:r>
      <w:r w:rsidR="00B32355">
        <w:rPr>
          <w:rFonts w:hint="cs"/>
          <w:rtl/>
        </w:rPr>
        <w:t xml:space="preserve"> בה הוא נתון, בחיבורים בתוך המשפחה</w:t>
      </w:r>
      <w:r>
        <w:rPr>
          <w:rFonts w:hint="cs"/>
          <w:rtl/>
        </w:rPr>
        <w:t xml:space="preserve"> </w:t>
      </w:r>
      <w:r w:rsidR="00B32355">
        <w:rPr>
          <w:rFonts w:hint="cs"/>
          <w:rtl/>
        </w:rPr>
        <w:t>ו</w:t>
      </w:r>
      <w:r>
        <w:rPr>
          <w:rFonts w:hint="cs"/>
          <w:rtl/>
        </w:rPr>
        <w:t>בדרך שאינה מדלגת על אנשים. דרך זו ספגה מכה ניצחת, ועל כך יהודה לוקח אחריות</w:t>
      </w:r>
      <w:r w:rsidR="00986275">
        <w:rPr>
          <w:rStyle w:val="ad"/>
          <w:rtl/>
        </w:rPr>
        <w:footnoteReference w:id="26"/>
      </w:r>
      <w:r>
        <w:rPr>
          <w:rFonts w:hint="cs"/>
          <w:rtl/>
        </w:rPr>
        <w:t>. לקיחת אחריות במונחיו של יהודה אינ</w:t>
      </w:r>
      <w:r w:rsidR="009D27E9">
        <w:rPr>
          <w:rFonts w:hint="cs"/>
          <w:rtl/>
        </w:rPr>
        <w:t>ה</w:t>
      </w:r>
      <w:r>
        <w:rPr>
          <w:rFonts w:hint="cs"/>
          <w:rtl/>
        </w:rPr>
        <w:t xml:space="preserve"> דבקות בחזון בכל מחיר. לקיחת אחריות פירושה </w:t>
      </w:r>
      <w:r w:rsidR="00FF510D">
        <w:rPr>
          <w:rtl/>
        </w:rPr>
        <w:t>-</w:t>
      </w:r>
      <w:r>
        <w:rPr>
          <w:rFonts w:hint="cs"/>
          <w:rtl/>
        </w:rPr>
        <w:t xml:space="preserve">נשיאה בתוצאות. יש לי אחריות על שאירע, כשלתי, המשפחה ובית אבא מפורקים, וכעת כישלונות אלו ישתקפו בהתנהגותי. לא אשאר בעמדת האיש השלם </w:t>
      </w:r>
      <w:r w:rsidR="00FF510D">
        <w:rPr>
          <w:rtl/>
        </w:rPr>
        <w:t>-</w:t>
      </w:r>
      <w:r>
        <w:rPr>
          <w:rFonts w:hint="cs"/>
          <w:rtl/>
        </w:rPr>
        <w:t xml:space="preserve"> כשאיני ראוי לה, אלא אהיה היכן שאני. תוצאותיה של מחשבה זו -</w:t>
      </w:r>
      <w:r w:rsidR="00273B7D">
        <w:rPr>
          <w:rFonts w:hint="cs"/>
          <w:rtl/>
        </w:rPr>
        <w:t xml:space="preserve"> </w:t>
      </w:r>
      <w:r>
        <w:rPr>
          <w:rFonts w:hint="cs"/>
          <w:rtl/>
        </w:rPr>
        <w:t>נסיגה אישית, ירידה מאחיו, נשיאת בת איש כנעני, ו</w:t>
      </w:r>
      <w:r w:rsidR="006F33D2">
        <w:rPr>
          <w:rFonts w:hint="cs"/>
          <w:rtl/>
        </w:rPr>
        <w:t xml:space="preserve">צעידה, </w:t>
      </w:r>
      <w:r>
        <w:rPr>
          <w:rFonts w:hint="cs"/>
          <w:rtl/>
        </w:rPr>
        <w:t xml:space="preserve">כמעט </w:t>
      </w:r>
      <w:r w:rsidR="006F33D2">
        <w:rPr>
          <w:rFonts w:hint="cs"/>
          <w:rtl/>
        </w:rPr>
        <w:t>שיטתי</w:t>
      </w:r>
      <w:r>
        <w:rPr>
          <w:rFonts w:hint="cs"/>
          <w:rtl/>
        </w:rPr>
        <w:t>ת אל עבר התהום</w:t>
      </w:r>
      <w:r>
        <w:rPr>
          <w:rStyle w:val="ad"/>
          <w:rFonts w:eastAsiaTheme="majorEastAsia"/>
          <w:rtl/>
        </w:rPr>
        <w:footnoteReference w:id="27"/>
      </w:r>
      <w:r>
        <w:rPr>
          <w:rFonts w:hint="cs"/>
          <w:rtl/>
        </w:rPr>
        <w:t xml:space="preserve">. </w:t>
      </w:r>
    </w:p>
    <w:p w:rsidR="008038C4" w:rsidRPr="00E5724B" w:rsidRDefault="008038C4" w:rsidP="000F0550">
      <w:pPr>
        <w:pStyle w:val="aff4"/>
        <w:rPr>
          <w:rtl/>
        </w:rPr>
      </w:pPr>
      <w:r>
        <w:rPr>
          <w:rFonts w:hint="cs"/>
          <w:rtl/>
        </w:rPr>
        <w:t xml:space="preserve">סוף </w:t>
      </w:r>
      <w:r w:rsidRPr="000F0550">
        <w:rPr>
          <w:rFonts w:hint="cs"/>
          <w:rtl/>
        </w:rPr>
        <w:t>דבר</w:t>
      </w:r>
    </w:p>
    <w:p w:rsidR="008038C4" w:rsidRDefault="008038C4" w:rsidP="006673F2">
      <w:pPr>
        <w:pStyle w:val="aff6"/>
        <w:rPr>
          <w:rtl/>
        </w:rPr>
      </w:pPr>
      <w:r>
        <w:rPr>
          <w:rFonts w:hint="cs"/>
          <w:rtl/>
        </w:rPr>
        <w:t xml:space="preserve">בעיון זה ביקשנו להעמיד שתי דמויות זו לצד זו </w:t>
      </w:r>
      <w:r w:rsidR="00FF510D">
        <w:rPr>
          <w:rtl/>
        </w:rPr>
        <w:t>-</w:t>
      </w:r>
      <w:r>
        <w:rPr>
          <w:rFonts w:hint="cs"/>
          <w:rtl/>
        </w:rPr>
        <w:t xml:space="preserve"> יוסף ויהודה. זיהינו פער שלא ישוער ב</w:t>
      </w:r>
      <w:r w:rsidR="00F77961">
        <w:rPr>
          <w:rFonts w:hint="cs"/>
          <w:rtl/>
        </w:rPr>
        <w:t xml:space="preserve">ין </w:t>
      </w:r>
      <w:r>
        <w:rPr>
          <w:rFonts w:hint="cs"/>
          <w:rtl/>
        </w:rPr>
        <w:t>תגוב</w:t>
      </w:r>
      <w:r w:rsidR="00F77961">
        <w:rPr>
          <w:rFonts w:hint="cs"/>
          <w:rtl/>
        </w:rPr>
        <w:t>ו</w:t>
      </w:r>
      <w:r>
        <w:rPr>
          <w:rFonts w:hint="cs"/>
          <w:rtl/>
        </w:rPr>
        <w:t>ת</w:t>
      </w:r>
      <w:r w:rsidR="00F77961">
        <w:rPr>
          <w:rFonts w:hint="cs"/>
          <w:rtl/>
        </w:rPr>
        <w:t>יה</w:t>
      </w:r>
      <w:r>
        <w:rPr>
          <w:rFonts w:hint="cs"/>
          <w:rtl/>
        </w:rPr>
        <w:t xml:space="preserve">ם </w:t>
      </w:r>
      <w:r w:rsidR="00F77961">
        <w:rPr>
          <w:rFonts w:hint="cs"/>
          <w:rtl/>
        </w:rPr>
        <w:t xml:space="preserve">השונות </w:t>
      </w:r>
      <w:r>
        <w:rPr>
          <w:rFonts w:hint="cs"/>
          <w:rtl/>
        </w:rPr>
        <w:t xml:space="preserve">לסיפור המכירה. בניגוד למצופה, יהודה נכנס בעקבותיה לתהליך של התדרדרות ונסיגה, יוסף לעומתו - לתהליך של נסיקה. פער מנטאלי זה הוא </w:t>
      </w:r>
      <w:r w:rsidR="00DA2C9C">
        <w:rPr>
          <w:rFonts w:hint="cs"/>
          <w:rtl/>
        </w:rPr>
        <w:t>'</w:t>
      </w:r>
      <w:r>
        <w:rPr>
          <w:rFonts w:hint="cs"/>
          <w:rtl/>
        </w:rPr>
        <w:t>קצה קרחון</w:t>
      </w:r>
      <w:r w:rsidR="00DA2C9C">
        <w:rPr>
          <w:rFonts w:hint="cs"/>
          <w:rtl/>
        </w:rPr>
        <w:t>'</w:t>
      </w:r>
      <w:r>
        <w:rPr>
          <w:rFonts w:hint="cs"/>
          <w:rtl/>
        </w:rPr>
        <w:t xml:space="preserve"> לסיפור על פער גדול ש</w:t>
      </w:r>
      <w:r w:rsidR="00F77961">
        <w:rPr>
          <w:rFonts w:hint="cs"/>
          <w:rtl/>
        </w:rPr>
        <w:t xml:space="preserve">התקיים בין האחים, והוא שיצר את </w:t>
      </w:r>
      <w:r>
        <w:rPr>
          <w:rFonts w:hint="cs"/>
          <w:rtl/>
        </w:rPr>
        <w:t>המתח</w:t>
      </w:r>
      <w:r w:rsidR="00DA2C9C">
        <w:rPr>
          <w:rFonts w:hint="cs"/>
          <w:rtl/>
        </w:rPr>
        <w:t xml:space="preserve"> </w:t>
      </w:r>
      <w:r w:rsidR="00F77961">
        <w:rPr>
          <w:rFonts w:hint="cs"/>
          <w:rtl/>
        </w:rPr>
        <w:t>ביניהם</w:t>
      </w:r>
      <w:r>
        <w:rPr>
          <w:rFonts w:hint="cs"/>
          <w:rtl/>
        </w:rPr>
        <w:t xml:space="preserve">. </w:t>
      </w:r>
      <w:r w:rsidR="00DA2C9C">
        <w:rPr>
          <w:rFonts w:hint="cs"/>
          <w:rtl/>
        </w:rPr>
        <w:t>מן ה</w:t>
      </w:r>
      <w:r>
        <w:rPr>
          <w:rFonts w:hint="cs"/>
          <w:rtl/>
        </w:rPr>
        <w:t xml:space="preserve">עבר האחד </w:t>
      </w:r>
      <w:r w:rsidR="009167EC">
        <w:rPr>
          <w:rFonts w:hint="cs"/>
          <w:rtl/>
        </w:rPr>
        <w:t>ניצב</w:t>
      </w:r>
      <w:r>
        <w:rPr>
          <w:rFonts w:hint="cs"/>
          <w:rtl/>
        </w:rPr>
        <w:t xml:space="preserve"> יוסף, </w:t>
      </w:r>
      <w:r w:rsidR="009167EC">
        <w:rPr>
          <w:rFonts w:hint="cs"/>
          <w:rtl/>
        </w:rPr>
        <w:t>ו</w:t>
      </w:r>
      <w:r>
        <w:rPr>
          <w:rFonts w:hint="cs"/>
          <w:rtl/>
        </w:rPr>
        <w:t>מן העבר השני ניצבים כלל האחים ויהודה בראשם</w:t>
      </w:r>
      <w:r>
        <w:rPr>
          <w:rStyle w:val="ad"/>
          <w:rFonts w:eastAsiaTheme="majorEastAsia"/>
          <w:rtl/>
        </w:rPr>
        <w:footnoteReference w:id="28"/>
      </w:r>
      <w:r>
        <w:rPr>
          <w:rFonts w:hint="cs"/>
          <w:rtl/>
        </w:rPr>
        <w:t xml:space="preserve">. מתח זה אינו מקומי, והוא </w:t>
      </w:r>
      <w:r w:rsidR="00DA2C9C">
        <w:rPr>
          <w:rFonts w:hint="cs"/>
          <w:rtl/>
        </w:rPr>
        <w:t xml:space="preserve">מתקיים </w:t>
      </w:r>
      <w:r>
        <w:rPr>
          <w:rFonts w:hint="cs"/>
          <w:rtl/>
        </w:rPr>
        <w:t>בין שני כוחות</w:t>
      </w:r>
      <w:r w:rsidR="009167EC">
        <w:rPr>
          <w:rFonts w:hint="cs"/>
          <w:rtl/>
        </w:rPr>
        <w:t xml:space="preserve"> </w:t>
      </w:r>
      <w:r w:rsidR="00DA2C9C">
        <w:rPr>
          <w:rFonts w:hint="cs"/>
          <w:rtl/>
        </w:rPr>
        <w:t xml:space="preserve">אלו, המלווים </w:t>
      </w:r>
      <w:r>
        <w:rPr>
          <w:rFonts w:hint="cs"/>
          <w:rtl/>
        </w:rPr>
        <w:t xml:space="preserve">את 'בני ישראל' </w:t>
      </w:r>
      <w:r w:rsidR="00D71B05">
        <w:rPr>
          <w:rFonts w:hint="cs"/>
          <w:rtl/>
        </w:rPr>
        <w:t xml:space="preserve">לאורך </w:t>
      </w:r>
      <w:r>
        <w:rPr>
          <w:rFonts w:hint="cs"/>
          <w:rtl/>
        </w:rPr>
        <w:t>הדורות, עד עת גאולתם</w:t>
      </w:r>
      <w:r w:rsidR="006673F2">
        <w:rPr>
          <w:rStyle w:val="ad"/>
          <w:rtl/>
        </w:rPr>
        <w:footnoteReference w:id="29"/>
      </w:r>
      <w:r>
        <w:rPr>
          <w:rFonts w:hint="cs"/>
          <w:rtl/>
        </w:rPr>
        <w:t xml:space="preserve">. גם אז </w:t>
      </w:r>
      <w:r w:rsidR="00FF510D">
        <w:rPr>
          <w:rtl/>
        </w:rPr>
        <w:t>-</w:t>
      </w:r>
      <w:r>
        <w:rPr>
          <w:rFonts w:hint="cs"/>
          <w:rtl/>
        </w:rPr>
        <w:t xml:space="preserve"> ממשיכים שני הכוחות להתקיים, והפעם בדמות שני משיחים: 'משיח בן יוסף' ו'משיח בן דוד'. </w:t>
      </w:r>
    </w:p>
    <w:p w:rsidR="00FF510D" w:rsidRDefault="006673F2" w:rsidP="002C3DF6">
      <w:pPr>
        <w:pStyle w:val="aff6"/>
        <w:rPr>
          <w:rtl/>
        </w:rPr>
      </w:pPr>
      <w:r>
        <w:rPr>
          <w:rFonts w:hint="cs"/>
          <w:rtl/>
        </w:rPr>
        <w:t>פער מהותי קיים בין השניים</w:t>
      </w:r>
      <w:r w:rsidR="002C3DF6">
        <w:rPr>
          <w:rFonts w:hint="cs"/>
          <w:rtl/>
        </w:rPr>
        <w:t>, והוא חורג אל מעבר לגבולות המתחים האישיים או ה</w:t>
      </w:r>
      <w:r w:rsidR="008038C4">
        <w:rPr>
          <w:rFonts w:hint="cs"/>
          <w:rtl/>
        </w:rPr>
        <w:t xml:space="preserve">טעויות </w:t>
      </w:r>
      <w:r w:rsidR="002C3DF6">
        <w:rPr>
          <w:rFonts w:hint="cs"/>
          <w:rtl/>
        </w:rPr>
        <w:t>ה</w:t>
      </w:r>
      <w:r w:rsidR="00F77961">
        <w:rPr>
          <w:rFonts w:hint="cs"/>
          <w:rtl/>
        </w:rPr>
        <w:t xml:space="preserve">אנושיות </w:t>
      </w:r>
      <w:r w:rsidR="002C3DF6">
        <w:rPr>
          <w:rFonts w:hint="cs"/>
          <w:rtl/>
        </w:rPr>
        <w:t xml:space="preserve">היוצרות מתח בין אנשים. </w:t>
      </w:r>
      <w:r w:rsidR="008038C4">
        <w:rPr>
          <w:rFonts w:hint="cs"/>
          <w:rtl/>
        </w:rPr>
        <w:t xml:space="preserve">שני עולמות רוחניים </w:t>
      </w:r>
      <w:r w:rsidR="002C3DF6">
        <w:rPr>
          <w:rFonts w:hint="cs"/>
          <w:rtl/>
        </w:rPr>
        <w:t>שונים</w:t>
      </w:r>
      <w:r w:rsidR="008038C4">
        <w:rPr>
          <w:rFonts w:hint="cs"/>
          <w:rtl/>
        </w:rPr>
        <w:t xml:space="preserve">, </w:t>
      </w:r>
      <w:r w:rsidR="002C3DF6">
        <w:rPr>
          <w:rFonts w:hint="cs"/>
          <w:rtl/>
        </w:rPr>
        <w:t xml:space="preserve">והם </w:t>
      </w:r>
      <w:r w:rsidR="008038C4">
        <w:rPr>
          <w:rFonts w:hint="cs"/>
          <w:rtl/>
        </w:rPr>
        <w:t xml:space="preserve"> מתחככים זה בזה. כל עוד לא ייבנה הגשר ביניהם, כל זמן שלא תמצאנה המשוואות המאפשרות להם להכיל האחד את השני - יהיה מתח, תהיה אף מלחמה. </w:t>
      </w:r>
    </w:p>
    <w:p w:rsidR="008038C4" w:rsidRDefault="008038C4" w:rsidP="002C3DF6">
      <w:pPr>
        <w:pStyle w:val="aff6"/>
        <w:rPr>
          <w:rtl/>
        </w:rPr>
      </w:pPr>
      <w:r>
        <w:rPr>
          <w:rFonts w:hint="cs"/>
          <w:rtl/>
        </w:rPr>
        <w:t xml:space="preserve">וברקע </w:t>
      </w:r>
      <w:r w:rsidR="00FF510D">
        <w:rPr>
          <w:rtl/>
        </w:rPr>
        <w:t>-</w:t>
      </w:r>
      <w:r>
        <w:rPr>
          <w:rFonts w:hint="cs"/>
          <w:rtl/>
        </w:rPr>
        <w:t xml:space="preserve"> שני פרקים </w:t>
      </w:r>
      <w:r w:rsidRPr="008038C4">
        <w:rPr>
          <w:rFonts w:hint="cs"/>
          <w:b/>
          <w:rtl/>
        </w:rPr>
        <w:t>המוצבים</w:t>
      </w:r>
      <w:r>
        <w:rPr>
          <w:rFonts w:hint="cs"/>
          <w:rtl/>
        </w:rPr>
        <w:t xml:space="preserve"> </w:t>
      </w:r>
      <w:r w:rsidR="009167EC">
        <w:rPr>
          <w:rFonts w:hint="cs"/>
          <w:rtl/>
        </w:rPr>
        <w:t>ב</w:t>
      </w:r>
      <w:r>
        <w:rPr>
          <w:rFonts w:hint="cs"/>
          <w:rtl/>
        </w:rPr>
        <w:t xml:space="preserve">פתחה של התורה, שתי מערכות מושגים המספרות על התשתית הכפולה עליה נשען העולם. תשתית </w:t>
      </w:r>
      <w:r w:rsidR="00241990">
        <w:rPr>
          <w:rFonts w:hint="cs"/>
          <w:rtl/>
        </w:rPr>
        <w:t xml:space="preserve">זו </w:t>
      </w:r>
      <w:r>
        <w:rPr>
          <w:rFonts w:hint="cs"/>
          <w:rtl/>
        </w:rPr>
        <w:t>קיימת בכל מערכת חיים, וכעת היא מתגלה במלוא עוצמותיה בבית משפחת יעקב. מערכת מושגים אחת מניחה שבסיס הקיום מושתת על הידיעה שהעולם הוא</w:t>
      </w:r>
      <w:r w:rsidR="00FF510D">
        <w:rPr>
          <w:rFonts w:hint="cs"/>
          <w:rtl/>
        </w:rPr>
        <w:t xml:space="preserve"> נברא, נתון בריבונותו של א-להים.</w:t>
      </w:r>
      <w:r>
        <w:rPr>
          <w:rFonts w:hint="cs"/>
          <w:rtl/>
        </w:rPr>
        <w:t xml:space="preserve"> בפסגתו - האדם הנברא בצלמו ובדמותו</w:t>
      </w:r>
      <w:r w:rsidR="002C3DF6">
        <w:rPr>
          <w:rFonts w:hint="cs"/>
          <w:rtl/>
        </w:rPr>
        <w:t xml:space="preserve">, והוא </w:t>
      </w:r>
      <w:r>
        <w:rPr>
          <w:rFonts w:hint="cs"/>
          <w:rtl/>
        </w:rPr>
        <w:t>מספר את סיפורו של א-להים לעולם, את הייעוד שהוא מייעד לו. לצידו - סיפור נוסף</w:t>
      </w:r>
      <w:r w:rsidR="00FF510D">
        <w:rPr>
          <w:rFonts w:hint="cs"/>
          <w:rtl/>
        </w:rPr>
        <w:t xml:space="preserve"> -</w:t>
      </w:r>
      <w:r>
        <w:rPr>
          <w:rFonts w:hint="cs"/>
          <w:rtl/>
        </w:rPr>
        <w:t xml:space="preserve"> על א-להים המפנה מקום לאדם, ועל חלל כגודלו של עולם </w:t>
      </w:r>
      <w:r w:rsidR="00FF510D">
        <w:rPr>
          <w:rtl/>
        </w:rPr>
        <w:t>-</w:t>
      </w:r>
      <w:r>
        <w:rPr>
          <w:rFonts w:hint="cs"/>
          <w:rtl/>
        </w:rPr>
        <w:t xml:space="preserve"> המופקד בידיו. שיקול דעת ניתן לו, ואחריות </w:t>
      </w:r>
      <w:r w:rsidR="00FF510D">
        <w:rPr>
          <w:rFonts w:hint="cs"/>
          <w:rtl/>
        </w:rPr>
        <w:t>ה</w:t>
      </w:r>
      <w:r>
        <w:rPr>
          <w:rFonts w:hint="cs"/>
          <w:rtl/>
        </w:rPr>
        <w:t xml:space="preserve">נתונה </w:t>
      </w:r>
      <w:r w:rsidR="00FF510D">
        <w:rPr>
          <w:rFonts w:hint="cs"/>
          <w:rtl/>
        </w:rPr>
        <w:t xml:space="preserve">מעתה </w:t>
      </w:r>
      <w:r>
        <w:rPr>
          <w:rFonts w:hint="cs"/>
          <w:rtl/>
        </w:rPr>
        <w:t xml:space="preserve">בידיו. במוקד הסיפור הראשון נמצא א-להים. במוקד הסיפור השני נמצא האדם. כלי העבודה העומדים לרשות הראשון </w:t>
      </w:r>
      <w:r w:rsidR="00FF510D">
        <w:rPr>
          <w:rtl/>
        </w:rPr>
        <w:t>-</w:t>
      </w:r>
      <w:r>
        <w:rPr>
          <w:rFonts w:hint="cs"/>
          <w:rtl/>
        </w:rPr>
        <w:t xml:space="preserve"> חקר הבריאה, ודברו של א-להים. כלי העבודה העומדים לרשות השני </w:t>
      </w:r>
      <w:r w:rsidR="00FF510D">
        <w:rPr>
          <w:rtl/>
        </w:rPr>
        <w:t>-</w:t>
      </w:r>
      <w:r>
        <w:rPr>
          <w:rFonts w:hint="cs"/>
          <w:rtl/>
        </w:rPr>
        <w:t xml:space="preserve"> נשמת חיי</w:t>
      </w:r>
      <w:r w:rsidR="00FF510D">
        <w:rPr>
          <w:rFonts w:hint="cs"/>
          <w:rtl/>
        </w:rPr>
        <w:t>ם וחלק א-לוה ממעל הנטועים בקרבו.</w:t>
      </w:r>
      <w:r>
        <w:rPr>
          <w:rFonts w:hint="cs"/>
          <w:rtl/>
        </w:rPr>
        <w:t xml:space="preserve"> </w:t>
      </w:r>
      <w:r w:rsidR="00FF510D">
        <w:rPr>
          <w:rFonts w:hint="cs"/>
          <w:rtl/>
        </w:rPr>
        <w:t>אל אלו מתלווה ה</w:t>
      </w:r>
      <w:r>
        <w:rPr>
          <w:rFonts w:hint="cs"/>
          <w:rtl/>
        </w:rPr>
        <w:t xml:space="preserve">מחויבות </w:t>
      </w:r>
      <w:r w:rsidR="00FF510D">
        <w:rPr>
          <w:rFonts w:hint="cs"/>
          <w:rtl/>
        </w:rPr>
        <w:t>ה</w:t>
      </w:r>
      <w:r>
        <w:rPr>
          <w:rFonts w:hint="cs"/>
          <w:rtl/>
        </w:rPr>
        <w:t>גדולה של מי שבא מן העפר ואל עפר הוא עשוי לשוב</w:t>
      </w:r>
      <w:r w:rsidR="00FF510D">
        <w:rPr>
          <w:rFonts w:hint="cs"/>
          <w:rtl/>
        </w:rPr>
        <w:t xml:space="preserve"> - </w:t>
      </w:r>
      <w:r>
        <w:rPr>
          <w:rFonts w:hint="cs"/>
          <w:rtl/>
        </w:rPr>
        <w:t xml:space="preserve">לחבר </w:t>
      </w:r>
      <w:r w:rsidR="00FF510D">
        <w:rPr>
          <w:rFonts w:hint="cs"/>
          <w:rtl/>
        </w:rPr>
        <w:t>חיבורים</w:t>
      </w:r>
      <w:r>
        <w:rPr>
          <w:rFonts w:hint="cs"/>
          <w:rtl/>
        </w:rPr>
        <w:t xml:space="preserve"> ולספר את סיפורו</w:t>
      </w:r>
      <w:r w:rsidR="00FF510D">
        <w:rPr>
          <w:rFonts w:hint="cs"/>
          <w:rtl/>
        </w:rPr>
        <w:t xml:space="preserve"> של העולם ממנו הוא בא</w:t>
      </w:r>
      <w:r>
        <w:rPr>
          <w:rFonts w:hint="cs"/>
          <w:rtl/>
        </w:rPr>
        <w:t>.</w:t>
      </w:r>
    </w:p>
    <w:p w:rsidR="008038C4" w:rsidRDefault="008038C4" w:rsidP="008454EF">
      <w:pPr>
        <w:pStyle w:val="aff6"/>
        <w:rPr>
          <w:sz w:val="10"/>
          <w:szCs w:val="10"/>
          <w:rtl/>
        </w:rPr>
      </w:pPr>
      <w:r>
        <w:rPr>
          <w:rFonts w:hint="cs"/>
          <w:rtl/>
        </w:rPr>
        <w:t>שתי דמויות הן - שני סיפורים. יוסף הוא נציג לסיפור הראשון, יהודה הוא נציג ל</w:t>
      </w:r>
      <w:r w:rsidR="008454EF">
        <w:rPr>
          <w:rFonts w:hint="cs"/>
          <w:rtl/>
        </w:rPr>
        <w:t>סיפור</w:t>
      </w:r>
      <w:r>
        <w:rPr>
          <w:rFonts w:hint="cs"/>
          <w:rtl/>
        </w:rPr>
        <w:t xml:space="preserve"> השני. בפרשיות אלו התקיים המאבק במלוא עוזו </w:t>
      </w:r>
      <w:r w:rsidR="00FF510D">
        <w:rPr>
          <w:rtl/>
        </w:rPr>
        <w:t>-</w:t>
      </w:r>
      <w:r>
        <w:rPr>
          <w:rFonts w:hint="cs"/>
          <w:rtl/>
        </w:rPr>
        <w:t xml:space="preserve"> בתוך המשפחה, והוא היווה צעד ראשון למסע היסטורי ארוך, בו ימשיכו שני הכוחות ויתגוששו זה עם זה. הראשון </w:t>
      </w:r>
      <w:r w:rsidR="008454EF">
        <w:rPr>
          <w:rFonts w:hint="cs"/>
          <w:rtl/>
        </w:rPr>
        <w:t>י</w:t>
      </w:r>
      <w:r>
        <w:rPr>
          <w:rFonts w:hint="cs"/>
          <w:rtl/>
        </w:rPr>
        <w:t xml:space="preserve">צייר את החזון </w:t>
      </w:r>
      <w:r w:rsidR="00241990">
        <w:rPr>
          <w:rFonts w:hint="cs"/>
          <w:rtl/>
        </w:rPr>
        <w:t xml:space="preserve">ואת </w:t>
      </w:r>
      <w:r>
        <w:rPr>
          <w:rFonts w:hint="cs"/>
          <w:rtl/>
        </w:rPr>
        <w:t xml:space="preserve">האמת הצרופה, השני </w:t>
      </w:r>
      <w:r w:rsidR="008454EF">
        <w:rPr>
          <w:rFonts w:hint="cs"/>
          <w:rtl/>
        </w:rPr>
        <w:t>י</w:t>
      </w:r>
      <w:r>
        <w:rPr>
          <w:rFonts w:hint="cs"/>
          <w:rtl/>
        </w:rPr>
        <w:t xml:space="preserve">חויב לחיים. הראשון </w:t>
      </w:r>
      <w:r w:rsidR="00FF510D">
        <w:rPr>
          <w:rtl/>
        </w:rPr>
        <w:t>-</w:t>
      </w:r>
      <w:r>
        <w:rPr>
          <w:rFonts w:hint="cs"/>
          <w:rtl/>
        </w:rPr>
        <w:t xml:space="preserve"> ל'שמים', השני - לרקמות חיים</w:t>
      </w:r>
      <w:r w:rsidR="008454EF">
        <w:rPr>
          <w:rFonts w:hint="cs"/>
          <w:rtl/>
        </w:rPr>
        <w:t xml:space="preserve"> ולערבות </w:t>
      </w:r>
      <w:r>
        <w:rPr>
          <w:rFonts w:hint="cs"/>
          <w:rtl/>
        </w:rPr>
        <w:t>לקיומם. מתח ישרור לעולם בין שניהם, ויספר את הסיפור הכפול, ה'לא מובן מאליו' של עם המכיל בתוכו שמים חשובים, גם אר</w:t>
      </w:r>
      <w:r w:rsidR="000F0550">
        <w:rPr>
          <w:rFonts w:hint="cs"/>
          <w:rtl/>
        </w:rPr>
        <w:t>ץ חשובה, והוא נקרא לחבר ביניהם.</w:t>
      </w:r>
    </w:p>
    <w:p w:rsidR="000F0550" w:rsidRDefault="000F0550" w:rsidP="008038C4">
      <w:pPr>
        <w:pStyle w:val="aff6"/>
        <w:rPr>
          <w:sz w:val="10"/>
          <w:szCs w:val="10"/>
          <w:rtl/>
        </w:rPr>
      </w:pPr>
    </w:p>
    <w:p w:rsidR="000F0550" w:rsidRDefault="000F0550" w:rsidP="008038C4">
      <w:pPr>
        <w:pStyle w:val="aff6"/>
        <w:rPr>
          <w:sz w:val="10"/>
          <w:szCs w:val="10"/>
          <w:rtl/>
        </w:rPr>
      </w:pPr>
    </w:p>
    <w:tbl>
      <w:tblPr>
        <w:bidiVisual/>
        <w:tblW w:w="4614" w:type="dxa"/>
        <w:tblInd w:w="192" w:type="dxa"/>
        <w:tblCellMar>
          <w:left w:w="0" w:type="dxa"/>
          <w:right w:w="0" w:type="dxa"/>
        </w:tblCellMar>
        <w:tblLook w:val="04A0" w:firstRow="1" w:lastRow="0" w:firstColumn="1" w:lastColumn="0" w:noHBand="0" w:noVBand="1"/>
      </w:tblPr>
      <w:tblGrid>
        <w:gridCol w:w="283"/>
        <w:gridCol w:w="4073"/>
        <w:gridCol w:w="283"/>
      </w:tblGrid>
      <w:tr w:rsidR="000F0550" w:rsidRPr="000F0550" w:rsidTr="00CD5214">
        <w:trPr>
          <w:trHeight w:val="252"/>
        </w:trPr>
        <w:tc>
          <w:tcPr>
            <w:tcW w:w="279" w:type="dxa"/>
            <w:tcMar>
              <w:top w:w="0" w:type="dxa"/>
              <w:left w:w="108" w:type="dxa"/>
              <w:bottom w:w="0" w:type="dxa"/>
              <w:right w:w="108" w:type="dxa"/>
            </w:tcMar>
            <w:hideMark/>
          </w:tcPr>
          <w:p w:rsidR="000F0550" w:rsidRPr="000F0550" w:rsidRDefault="000F0550" w:rsidP="000F0550">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0F0550">
              <w:rPr>
                <w:rFonts w:ascii="Arial" w:eastAsia="Times New Roman" w:hAnsi="Arial" w:cs="Narkisim"/>
                <w:b/>
                <w:bCs/>
                <w:noProof/>
                <w:sz w:val="16"/>
                <w:szCs w:val="16"/>
                <w:rtl/>
              </w:rPr>
              <w:t>*</w:t>
            </w:r>
          </w:p>
        </w:tc>
        <w:tc>
          <w:tcPr>
            <w:tcW w:w="4055" w:type="dxa"/>
            <w:tcMar>
              <w:top w:w="0" w:type="dxa"/>
              <w:left w:w="108" w:type="dxa"/>
              <w:bottom w:w="0" w:type="dxa"/>
              <w:right w:w="108" w:type="dxa"/>
            </w:tcMar>
            <w:hideMark/>
          </w:tcPr>
          <w:p w:rsidR="000F0550" w:rsidRPr="000F0550" w:rsidRDefault="000F0550" w:rsidP="000F0550">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0F0550">
              <w:rPr>
                <w:rFonts w:ascii="Arial" w:eastAsia="Times New Roman" w:hAnsi="Arial" w:cs="Narkisim"/>
                <w:b/>
                <w:bCs/>
                <w:noProof/>
                <w:sz w:val="16"/>
                <w:szCs w:val="16"/>
                <w:rtl/>
              </w:rPr>
              <w:t>**********************************************************</w:t>
            </w:r>
          </w:p>
        </w:tc>
        <w:tc>
          <w:tcPr>
            <w:tcW w:w="280" w:type="dxa"/>
            <w:tcMar>
              <w:top w:w="0" w:type="dxa"/>
              <w:left w:w="108" w:type="dxa"/>
              <w:bottom w:w="0" w:type="dxa"/>
              <w:right w:w="108" w:type="dxa"/>
            </w:tcMar>
            <w:hideMark/>
          </w:tcPr>
          <w:p w:rsidR="000F0550" w:rsidRPr="000F0550" w:rsidRDefault="000F0550" w:rsidP="000F0550">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0F0550">
              <w:rPr>
                <w:rFonts w:ascii="Arial" w:eastAsia="Times New Roman" w:hAnsi="Arial" w:cs="Narkisim"/>
                <w:b/>
                <w:bCs/>
                <w:noProof/>
                <w:sz w:val="16"/>
                <w:szCs w:val="16"/>
                <w:rtl/>
              </w:rPr>
              <w:t>*</w:t>
            </w:r>
          </w:p>
        </w:tc>
      </w:tr>
      <w:tr w:rsidR="000F0550" w:rsidRPr="000F0550" w:rsidTr="00CD5214">
        <w:trPr>
          <w:trHeight w:val="1920"/>
        </w:trPr>
        <w:tc>
          <w:tcPr>
            <w:tcW w:w="279" w:type="dxa"/>
            <w:tcMar>
              <w:top w:w="0" w:type="dxa"/>
              <w:left w:w="108" w:type="dxa"/>
              <w:bottom w:w="0" w:type="dxa"/>
              <w:right w:w="108" w:type="dxa"/>
            </w:tcMar>
            <w:hideMark/>
          </w:tcPr>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r w:rsidRPr="000F0550">
              <w:rPr>
                <w:rFonts w:ascii="Arial" w:eastAsia="Times New Roman" w:hAnsi="Arial" w:cs="Narkisim"/>
                <w:b/>
                <w:bCs/>
                <w:noProof/>
                <w:sz w:val="16"/>
                <w:szCs w:val="16"/>
                <w:rtl/>
              </w:rPr>
              <w:t>* * * * * * * * * *</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r w:rsidRPr="000F0550">
              <w:rPr>
                <w:rFonts w:ascii="Arial" w:eastAsia="Times New Roman" w:hAnsi="Arial" w:cs="Narkisim"/>
                <w:b/>
                <w:bCs/>
                <w:noProof/>
                <w:sz w:val="16"/>
                <w:szCs w:val="16"/>
                <w:rtl/>
              </w:rPr>
              <w:t>*</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r w:rsidRPr="000F0550">
              <w:rPr>
                <w:rFonts w:ascii="Arial" w:eastAsia="Times New Roman" w:hAnsi="Arial" w:cs="Narkisim"/>
                <w:b/>
                <w:bCs/>
                <w:noProof/>
                <w:sz w:val="16"/>
                <w:szCs w:val="16"/>
                <w:rtl/>
              </w:rPr>
              <w:t>*</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Pr>
            </w:pPr>
            <w:r w:rsidRPr="000F0550">
              <w:rPr>
                <w:rFonts w:ascii="Arial" w:eastAsia="Times New Roman" w:hAnsi="Arial" w:cs="Narkisim"/>
                <w:b/>
                <w:bCs/>
                <w:noProof/>
                <w:sz w:val="16"/>
                <w:szCs w:val="16"/>
                <w:rtl/>
              </w:rPr>
              <w:t>*</w:t>
            </w:r>
          </w:p>
        </w:tc>
        <w:tc>
          <w:tcPr>
            <w:tcW w:w="4055" w:type="dxa"/>
            <w:tcMar>
              <w:top w:w="0" w:type="dxa"/>
              <w:left w:w="108" w:type="dxa"/>
              <w:bottom w:w="0" w:type="dxa"/>
              <w:right w:w="108" w:type="dxa"/>
            </w:tcMar>
          </w:tcPr>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bookmarkStart w:id="0" w:name="_GoBack"/>
            <w:r w:rsidRPr="000F0550">
              <w:rPr>
                <w:rFonts w:ascii="Arial" w:eastAsia="Times New Roman" w:hAnsi="Arial" w:cs="Narkisim"/>
                <w:b/>
                <w:bCs/>
                <w:noProof/>
                <w:sz w:val="16"/>
                <w:szCs w:val="16"/>
                <w:rtl/>
              </w:rPr>
              <w:t>כל הזכויות שמורות לישיבת הר עציון ולרב שמעון קליין, תשע"ה</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r w:rsidRPr="000F0550">
              <w:rPr>
                <w:rFonts w:ascii="Arial" w:eastAsia="Times New Roman" w:hAnsi="Arial" w:cs="Narkisim"/>
                <w:b/>
                <w:bCs/>
                <w:noProof/>
                <w:sz w:val="16"/>
                <w:szCs w:val="16"/>
                <w:rtl/>
              </w:rPr>
              <w:t>עורך: מתנאל בן אבי</w:t>
            </w:r>
          </w:p>
          <w:bookmarkEnd w:id="0"/>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r w:rsidRPr="000F0550">
              <w:rPr>
                <w:rFonts w:ascii="Arial" w:eastAsia="Times New Roman" w:hAnsi="Arial" w:cs="Narkisim"/>
                <w:b/>
                <w:bCs/>
                <w:noProof/>
                <w:sz w:val="16"/>
                <w:szCs w:val="16"/>
                <w:rtl/>
              </w:rPr>
              <w:t>*******************************************************</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r w:rsidRPr="000F0550">
              <w:rPr>
                <w:rFonts w:ascii="Arial" w:eastAsia="Times New Roman" w:hAnsi="Arial" w:cs="Narkisim"/>
                <w:b/>
                <w:bCs/>
                <w:noProof/>
                <w:sz w:val="16"/>
                <w:szCs w:val="16"/>
                <w:rtl/>
              </w:rPr>
              <w:t xml:space="preserve">בית המדרש הווירטואלי </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r w:rsidRPr="000F0550">
              <w:rPr>
                <w:rFonts w:ascii="Arial" w:eastAsia="Times New Roman" w:hAnsi="Arial" w:cs="Narkisim"/>
                <w:b/>
                <w:bCs/>
                <w:noProof/>
                <w:sz w:val="16"/>
                <w:szCs w:val="16"/>
                <w:rtl/>
              </w:rPr>
              <w:t xml:space="preserve">מיסודו של </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r w:rsidRPr="000F0550">
              <w:rPr>
                <w:rFonts w:ascii="Arial" w:eastAsia="Times New Roman" w:hAnsi="Arial" w:cs="Narkisim"/>
                <w:b/>
                <w:bCs/>
                <w:noProof/>
                <w:sz w:val="16"/>
                <w:szCs w:val="16"/>
              </w:rPr>
              <w:t>The Israel Koschitzky Virtual Beit Midrash</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Pr>
            </w:pPr>
            <w:r w:rsidRPr="000F0550">
              <w:rPr>
                <w:rFonts w:ascii="Arial" w:eastAsia="Times New Roman" w:hAnsi="Arial" w:cs="Narkisim"/>
                <w:b/>
                <w:bCs/>
                <w:noProof/>
                <w:sz w:val="16"/>
                <w:szCs w:val="16"/>
                <w:rtl/>
              </w:rPr>
              <w:t xml:space="preserve">האתר בעברית: </w:t>
            </w:r>
            <w:r w:rsidRPr="000F0550">
              <w:rPr>
                <w:rFonts w:ascii="Arial" w:eastAsia="Times New Roman" w:hAnsi="Arial" w:cs="Narkisim"/>
                <w:b/>
                <w:bCs/>
                <w:noProof/>
                <w:sz w:val="16"/>
                <w:szCs w:val="16"/>
              </w:rPr>
              <w:t>http://vbm.etzion.org.il</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r w:rsidRPr="000F0550">
              <w:rPr>
                <w:rFonts w:ascii="Arial" w:eastAsia="Times New Roman" w:hAnsi="Arial" w:cs="Narkisim"/>
                <w:b/>
                <w:bCs/>
                <w:noProof/>
                <w:sz w:val="16"/>
                <w:szCs w:val="16"/>
                <w:rtl/>
              </w:rPr>
              <w:t xml:space="preserve">האתר באנגלית: </w:t>
            </w:r>
            <w:r w:rsidRPr="000F0550">
              <w:rPr>
                <w:rFonts w:ascii="Arial" w:eastAsia="Times New Roman" w:hAnsi="Arial" w:cs="Narkisim"/>
                <w:b/>
                <w:bCs/>
                <w:noProof/>
                <w:sz w:val="16"/>
                <w:szCs w:val="16"/>
              </w:rPr>
              <w:t>http://www.vbm-torah.org</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Pr>
            </w:pPr>
            <w:r w:rsidRPr="000F0550">
              <w:rPr>
                <w:rFonts w:ascii="Arial" w:eastAsia="Times New Roman" w:hAnsi="Arial" w:cs="Narkisim"/>
                <w:b/>
                <w:bCs/>
                <w:noProof/>
                <w:sz w:val="16"/>
                <w:szCs w:val="16"/>
                <w:rtl/>
              </w:rPr>
              <w:t>משרדי בית המדרש הווירטואלי: 02-9937300 שלוחה 5</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r w:rsidRPr="000F0550">
              <w:rPr>
                <w:rFonts w:ascii="Arial" w:eastAsia="Times New Roman" w:hAnsi="Arial" w:cs="Narkisim"/>
                <w:b/>
                <w:bCs/>
                <w:noProof/>
                <w:sz w:val="16"/>
                <w:szCs w:val="16"/>
                <w:rtl/>
              </w:rPr>
              <w:t xml:space="preserve">דוא"ל: </w:t>
            </w:r>
            <w:hyperlink r:id="rId8" w:history="1">
              <w:r w:rsidRPr="000F0550">
                <w:rPr>
                  <w:rFonts w:ascii="Arial" w:eastAsia="Times New Roman" w:hAnsi="Arial" w:cs="Narkisim"/>
                  <w:b/>
                  <w:bCs/>
                  <w:noProof/>
                  <w:color w:val="0000FF"/>
                  <w:sz w:val="16"/>
                  <w:szCs w:val="16"/>
                  <w:u w:val="single"/>
                </w:rPr>
                <w:t>office@etzion.org.il</w:t>
              </w:r>
            </w:hyperlink>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Pr>
            </w:pPr>
          </w:p>
        </w:tc>
        <w:tc>
          <w:tcPr>
            <w:tcW w:w="280" w:type="dxa"/>
            <w:tcMar>
              <w:top w:w="0" w:type="dxa"/>
              <w:left w:w="108" w:type="dxa"/>
              <w:bottom w:w="0" w:type="dxa"/>
              <w:right w:w="108" w:type="dxa"/>
            </w:tcMar>
            <w:hideMark/>
          </w:tcPr>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r w:rsidRPr="000F0550">
              <w:rPr>
                <w:rFonts w:ascii="Arial" w:eastAsia="Times New Roman" w:hAnsi="Arial" w:cs="Narkisim"/>
                <w:b/>
                <w:bCs/>
                <w:noProof/>
                <w:sz w:val="16"/>
                <w:szCs w:val="16"/>
                <w:rtl/>
              </w:rPr>
              <w:t xml:space="preserve">* * * * * * * * * * </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r w:rsidRPr="000F0550">
              <w:rPr>
                <w:rFonts w:ascii="Arial" w:eastAsia="Times New Roman" w:hAnsi="Arial" w:cs="Narkisim"/>
                <w:b/>
                <w:bCs/>
                <w:noProof/>
                <w:sz w:val="16"/>
                <w:szCs w:val="16"/>
                <w:rtl/>
              </w:rPr>
              <w:t>*</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tl/>
              </w:rPr>
            </w:pPr>
            <w:r w:rsidRPr="000F0550">
              <w:rPr>
                <w:rFonts w:ascii="Arial" w:eastAsia="Times New Roman" w:hAnsi="Arial" w:cs="Narkisim"/>
                <w:b/>
                <w:bCs/>
                <w:noProof/>
                <w:sz w:val="16"/>
                <w:szCs w:val="16"/>
                <w:rtl/>
              </w:rPr>
              <w:t>*</w:t>
            </w:r>
          </w:p>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Pr>
            </w:pPr>
            <w:r w:rsidRPr="000F0550">
              <w:rPr>
                <w:rFonts w:ascii="Arial" w:eastAsia="Times New Roman" w:hAnsi="Arial" w:cs="Narkisim"/>
                <w:b/>
                <w:bCs/>
                <w:noProof/>
                <w:sz w:val="16"/>
                <w:szCs w:val="16"/>
                <w:rtl/>
              </w:rPr>
              <w:t>*</w:t>
            </w:r>
          </w:p>
        </w:tc>
      </w:tr>
      <w:tr w:rsidR="000F0550" w:rsidRPr="000F0550" w:rsidTr="00CD5214">
        <w:trPr>
          <w:trHeight w:val="151"/>
        </w:trPr>
        <w:tc>
          <w:tcPr>
            <w:tcW w:w="279" w:type="dxa"/>
            <w:tcMar>
              <w:top w:w="0" w:type="dxa"/>
              <w:left w:w="108" w:type="dxa"/>
              <w:bottom w:w="0" w:type="dxa"/>
              <w:right w:w="108" w:type="dxa"/>
            </w:tcMar>
            <w:hideMark/>
          </w:tcPr>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Pr>
            </w:pPr>
            <w:r w:rsidRPr="000F0550">
              <w:rPr>
                <w:rFonts w:ascii="Arial" w:eastAsia="Times New Roman" w:hAnsi="Arial" w:cs="Narkisim"/>
                <w:b/>
                <w:bCs/>
                <w:noProof/>
                <w:sz w:val="16"/>
                <w:szCs w:val="16"/>
                <w:rtl/>
              </w:rPr>
              <w:t>*</w:t>
            </w:r>
          </w:p>
        </w:tc>
        <w:tc>
          <w:tcPr>
            <w:tcW w:w="4055" w:type="dxa"/>
            <w:tcMar>
              <w:top w:w="0" w:type="dxa"/>
              <w:left w:w="108" w:type="dxa"/>
              <w:bottom w:w="0" w:type="dxa"/>
              <w:right w:w="108" w:type="dxa"/>
            </w:tcMar>
            <w:hideMark/>
          </w:tcPr>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Pr>
            </w:pPr>
            <w:r w:rsidRPr="000F0550">
              <w:rPr>
                <w:rFonts w:ascii="Arial" w:eastAsia="Times New Roman" w:hAnsi="Arial" w:cs="Narkisim"/>
                <w:b/>
                <w:bCs/>
                <w:noProof/>
                <w:sz w:val="16"/>
                <w:szCs w:val="16"/>
                <w:rtl/>
              </w:rPr>
              <w:t>**********************************************************</w:t>
            </w:r>
          </w:p>
        </w:tc>
        <w:tc>
          <w:tcPr>
            <w:tcW w:w="280" w:type="dxa"/>
            <w:tcMar>
              <w:top w:w="0" w:type="dxa"/>
              <w:left w:w="108" w:type="dxa"/>
              <w:bottom w:w="0" w:type="dxa"/>
              <w:right w:w="108" w:type="dxa"/>
            </w:tcMar>
            <w:hideMark/>
          </w:tcPr>
          <w:p w:rsidR="000F0550" w:rsidRPr="000F0550" w:rsidRDefault="000F0550" w:rsidP="000F0550">
            <w:pPr>
              <w:tabs>
                <w:tab w:val="right" w:pos="3895"/>
              </w:tabs>
              <w:autoSpaceDE w:val="0"/>
              <w:autoSpaceDN w:val="0"/>
              <w:spacing w:after="0" w:line="240" w:lineRule="auto"/>
              <w:jc w:val="center"/>
              <w:rPr>
                <w:rFonts w:ascii="Arial" w:eastAsia="Times New Roman" w:hAnsi="Arial" w:cs="Narkisim"/>
                <w:b/>
                <w:bCs/>
                <w:noProof/>
                <w:sz w:val="16"/>
                <w:szCs w:val="16"/>
              </w:rPr>
            </w:pPr>
            <w:r w:rsidRPr="000F0550">
              <w:rPr>
                <w:rFonts w:ascii="Arial" w:eastAsia="Times New Roman" w:hAnsi="Arial" w:cs="Narkisim"/>
                <w:b/>
                <w:bCs/>
                <w:noProof/>
                <w:sz w:val="16"/>
                <w:szCs w:val="16"/>
                <w:rtl/>
              </w:rPr>
              <w:t>*</w:t>
            </w:r>
          </w:p>
        </w:tc>
      </w:tr>
    </w:tbl>
    <w:p w:rsidR="000F0550" w:rsidRPr="00643107" w:rsidRDefault="000F0550" w:rsidP="008038C4">
      <w:pPr>
        <w:pStyle w:val="aff6"/>
        <w:rPr>
          <w:sz w:val="10"/>
          <w:szCs w:val="10"/>
          <w:rtl/>
        </w:rPr>
      </w:pPr>
    </w:p>
    <w:sectPr w:rsidR="000F0550" w:rsidRPr="00643107" w:rsidSect="00CD5214">
      <w:headerReference w:type="even" r:id="rId9"/>
      <w:headerReference w:type="default" r:id="rId10"/>
      <w:type w:val="continuous"/>
      <w:pgSz w:w="11906" w:h="16838" w:code="9"/>
      <w:pgMar w:top="964" w:right="1134" w:bottom="1134"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F04" w:rsidRDefault="00730F04" w:rsidP="00A30EE0">
      <w:pPr>
        <w:spacing w:after="0" w:line="240" w:lineRule="auto"/>
      </w:pPr>
      <w:r>
        <w:separator/>
      </w:r>
    </w:p>
  </w:endnote>
  <w:endnote w:type="continuationSeparator" w:id="0">
    <w:p w:rsidR="00730F04" w:rsidRDefault="00730F04" w:rsidP="00A3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Katsefet">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F04" w:rsidRDefault="00730F04" w:rsidP="00A30EE0">
      <w:pPr>
        <w:spacing w:after="0" w:line="240" w:lineRule="auto"/>
      </w:pPr>
      <w:r>
        <w:separator/>
      </w:r>
    </w:p>
  </w:footnote>
  <w:footnote w:type="continuationSeparator" w:id="0">
    <w:p w:rsidR="00730F04" w:rsidRDefault="00730F04" w:rsidP="00A30EE0">
      <w:pPr>
        <w:spacing w:after="0" w:line="240" w:lineRule="auto"/>
      </w:pPr>
      <w:r>
        <w:continuationSeparator/>
      </w:r>
    </w:p>
  </w:footnote>
  <w:footnote w:id="1">
    <w:p w:rsidR="00B32355" w:rsidRPr="009A4F58" w:rsidRDefault="00B32355" w:rsidP="00713080">
      <w:pPr>
        <w:pStyle w:val="affa"/>
      </w:pPr>
      <w:r w:rsidRPr="009A4F58">
        <w:rPr>
          <w:rStyle w:val="ad"/>
          <w:rFonts w:eastAsiaTheme="majorEastAsia"/>
        </w:rPr>
        <w:footnoteRef/>
      </w:r>
      <w:r w:rsidRPr="009A4F58">
        <w:rPr>
          <w:rtl/>
        </w:rPr>
        <w:t xml:space="preserve"> </w:t>
      </w:r>
      <w:r w:rsidRPr="009A4F58">
        <w:rPr>
          <w:rFonts w:hint="cs"/>
          <w:rtl/>
        </w:rPr>
        <w:t xml:space="preserve">זו הייתה העצה. </w:t>
      </w:r>
      <w:r w:rsidRPr="009A4F58">
        <w:rPr>
          <w:rtl/>
        </w:rPr>
        <w:t xml:space="preserve">למעשה, עוד בטרם </w:t>
      </w:r>
      <w:r w:rsidRPr="009A4F58">
        <w:rPr>
          <w:rFonts w:hint="cs"/>
          <w:rtl/>
        </w:rPr>
        <w:t xml:space="preserve">יושמה </w:t>
      </w:r>
      <w:r w:rsidRPr="009A4F58">
        <w:rPr>
          <w:rtl/>
        </w:rPr>
        <w:t>עצת</w:t>
      </w:r>
      <w:r w:rsidRPr="009A4F58">
        <w:rPr>
          <w:rFonts w:hint="cs"/>
          <w:rtl/>
        </w:rPr>
        <w:t>ו</w:t>
      </w:r>
      <w:r w:rsidRPr="009A4F58">
        <w:rPr>
          <w:rtl/>
        </w:rPr>
        <w:t xml:space="preserve">, </w:t>
      </w:r>
      <w:r w:rsidRPr="009A4F58">
        <w:rPr>
          <w:rFonts w:hint="cs"/>
          <w:rtl/>
        </w:rPr>
        <w:t xml:space="preserve">העלו את יוסף מן הבור מדיינים ומכרו </w:t>
      </w:r>
      <w:r w:rsidRPr="009A4F58">
        <w:rPr>
          <w:rtl/>
        </w:rPr>
        <w:t xml:space="preserve">אותו לישמעאלים: "וַיַּעַבְרוּ אֲנָשִׁים מִדְיָנִים סֹחֲרִים וַיִּמְשְׁכוּ וַיַּעֲלוּ אֶת יוֹסֵף מִן הַבּוֹר וַיִּמְכְּרוּ אֶת יוֹסֵף לַיִּשְׁמְעֵאלִים בְּעֶשְׂרִים כָּסֶף וַיָּבִיאוּ אֶת יוֹסֵף מִצְרָיְמָה" (בראשית ל"ז, כח). </w:t>
      </w:r>
    </w:p>
  </w:footnote>
  <w:footnote w:id="2">
    <w:p w:rsidR="00B32355" w:rsidRPr="009A4F58" w:rsidRDefault="00B32355" w:rsidP="00015E19">
      <w:pPr>
        <w:pStyle w:val="affa"/>
        <w:rPr>
          <w:rtl/>
        </w:rPr>
      </w:pPr>
      <w:r w:rsidRPr="009A4F58">
        <w:rPr>
          <w:rStyle w:val="ad"/>
          <w:rFonts w:eastAsiaTheme="majorEastAsia"/>
        </w:rPr>
        <w:footnoteRef/>
      </w:r>
      <w:r w:rsidRPr="009A4F58">
        <w:rPr>
          <w:rtl/>
        </w:rPr>
        <w:t xml:space="preserve"> </w:t>
      </w:r>
      <w:r w:rsidRPr="009A4F58">
        <w:rPr>
          <w:rFonts w:hint="cs"/>
          <w:rtl/>
        </w:rPr>
        <w:t>במילים "וַיָּקֻמוּ</w:t>
      </w:r>
      <w:r w:rsidRPr="009A4F58">
        <w:rPr>
          <w:rtl/>
        </w:rPr>
        <w:t xml:space="preserve"> </w:t>
      </w:r>
      <w:r w:rsidRPr="009A4F58">
        <w:rPr>
          <w:rFonts w:hint="cs"/>
          <w:rtl/>
        </w:rPr>
        <w:t>כָל</w:t>
      </w:r>
      <w:r w:rsidRPr="009A4F58">
        <w:rPr>
          <w:rtl/>
        </w:rPr>
        <w:t xml:space="preserve"> </w:t>
      </w:r>
      <w:r w:rsidRPr="009A4F58">
        <w:rPr>
          <w:rFonts w:hint="cs"/>
          <w:rtl/>
        </w:rPr>
        <w:t>בָּנָיו</w:t>
      </w:r>
      <w:r w:rsidRPr="009A4F58">
        <w:rPr>
          <w:rtl/>
        </w:rPr>
        <w:t xml:space="preserve"> </w:t>
      </w:r>
      <w:r w:rsidRPr="009A4F58">
        <w:rPr>
          <w:rFonts w:hint="cs"/>
          <w:rtl/>
        </w:rPr>
        <w:t>וְכָל</w:t>
      </w:r>
      <w:r w:rsidRPr="009A4F58">
        <w:rPr>
          <w:rtl/>
        </w:rPr>
        <w:t xml:space="preserve"> </w:t>
      </w:r>
      <w:r w:rsidRPr="009A4F58">
        <w:rPr>
          <w:rFonts w:hint="cs"/>
          <w:rtl/>
        </w:rPr>
        <w:t>בְּנֹתָיו</w:t>
      </w:r>
      <w:r w:rsidRPr="009A4F58">
        <w:rPr>
          <w:rtl/>
        </w:rPr>
        <w:t xml:space="preserve"> </w:t>
      </w:r>
      <w:r w:rsidRPr="009A4F58">
        <w:rPr>
          <w:rFonts w:hint="cs"/>
          <w:rtl/>
        </w:rPr>
        <w:t>לְנַחֲמוֹ</w:t>
      </w:r>
      <w:r w:rsidRPr="009A4F58">
        <w:rPr>
          <w:rtl/>
        </w:rPr>
        <w:t xml:space="preserve"> </w:t>
      </w:r>
      <w:r w:rsidRPr="009A4F58">
        <w:rPr>
          <w:rFonts w:hint="cs"/>
          <w:rtl/>
        </w:rPr>
        <w:t>וַיְמָאֵן</w:t>
      </w:r>
      <w:r w:rsidRPr="009A4F58">
        <w:rPr>
          <w:rtl/>
        </w:rPr>
        <w:t xml:space="preserve"> </w:t>
      </w:r>
      <w:r w:rsidRPr="009A4F58">
        <w:rPr>
          <w:rFonts w:hint="cs"/>
          <w:rtl/>
        </w:rPr>
        <w:t>לְהִתְנַחֵם</w:t>
      </w:r>
      <w:r w:rsidRPr="009A4F58">
        <w:rPr>
          <w:rtl/>
        </w:rPr>
        <w:t xml:space="preserve"> </w:t>
      </w:r>
      <w:r w:rsidRPr="009A4F58">
        <w:rPr>
          <w:rFonts w:hint="cs"/>
          <w:rtl/>
        </w:rPr>
        <w:t>וַיֹּאמֶר</w:t>
      </w:r>
      <w:r w:rsidRPr="009A4F58">
        <w:rPr>
          <w:rtl/>
        </w:rPr>
        <w:t xml:space="preserve"> </w:t>
      </w:r>
      <w:r w:rsidRPr="009A4F58">
        <w:rPr>
          <w:rFonts w:hint="cs"/>
          <w:rtl/>
        </w:rPr>
        <w:t>כִּי</w:t>
      </w:r>
      <w:r w:rsidRPr="009A4F58">
        <w:rPr>
          <w:rtl/>
        </w:rPr>
        <w:t xml:space="preserve"> </w:t>
      </w:r>
      <w:r w:rsidRPr="009A4F58">
        <w:rPr>
          <w:rFonts w:hint="cs"/>
          <w:rtl/>
        </w:rPr>
        <w:t>אֵרֵד</w:t>
      </w:r>
      <w:r w:rsidRPr="009A4F58">
        <w:rPr>
          <w:rtl/>
        </w:rPr>
        <w:t xml:space="preserve"> </w:t>
      </w:r>
      <w:r w:rsidRPr="009A4F58">
        <w:rPr>
          <w:rFonts w:hint="cs"/>
          <w:rtl/>
        </w:rPr>
        <w:t>אֶל</w:t>
      </w:r>
      <w:r w:rsidRPr="009A4F58">
        <w:rPr>
          <w:rtl/>
        </w:rPr>
        <w:t xml:space="preserve"> </w:t>
      </w:r>
      <w:r w:rsidRPr="009A4F58">
        <w:rPr>
          <w:rFonts w:hint="cs"/>
          <w:rtl/>
        </w:rPr>
        <w:t>בְּנִי</w:t>
      </w:r>
      <w:r w:rsidRPr="009A4F58">
        <w:rPr>
          <w:rtl/>
        </w:rPr>
        <w:t xml:space="preserve"> </w:t>
      </w:r>
      <w:r w:rsidRPr="009A4F58">
        <w:rPr>
          <w:rFonts w:hint="cs"/>
          <w:rtl/>
        </w:rPr>
        <w:t>אָבֵל</w:t>
      </w:r>
      <w:r w:rsidRPr="009A4F58">
        <w:rPr>
          <w:rtl/>
        </w:rPr>
        <w:t xml:space="preserve"> </w:t>
      </w:r>
      <w:r w:rsidRPr="009A4F58">
        <w:rPr>
          <w:rFonts w:hint="cs"/>
          <w:rtl/>
        </w:rPr>
        <w:t>שְׁאֹלָה</w:t>
      </w:r>
      <w:r w:rsidRPr="009A4F58">
        <w:rPr>
          <w:rtl/>
        </w:rPr>
        <w:t xml:space="preserve"> </w:t>
      </w:r>
      <w:r w:rsidRPr="009A4F58">
        <w:rPr>
          <w:rFonts w:hint="cs"/>
          <w:rtl/>
        </w:rPr>
        <w:t>וַיֵּבְךְּ</w:t>
      </w:r>
      <w:r w:rsidRPr="009A4F58">
        <w:rPr>
          <w:rtl/>
        </w:rPr>
        <w:t xml:space="preserve"> </w:t>
      </w:r>
      <w:r w:rsidRPr="009A4F58">
        <w:rPr>
          <w:rFonts w:hint="cs"/>
          <w:rtl/>
        </w:rPr>
        <w:t>אֹתוֹ</w:t>
      </w:r>
      <w:r w:rsidRPr="009A4F58">
        <w:rPr>
          <w:rtl/>
        </w:rPr>
        <w:t xml:space="preserve"> </w:t>
      </w:r>
      <w:r w:rsidRPr="009A4F58">
        <w:rPr>
          <w:rFonts w:hint="cs"/>
          <w:rtl/>
        </w:rPr>
        <w:t>אָבִיו"</w:t>
      </w:r>
      <w:r w:rsidRPr="009A4F58">
        <w:rPr>
          <w:rtl/>
        </w:rPr>
        <w:t>:</w:t>
      </w:r>
      <w:r w:rsidRPr="009A4F58">
        <w:rPr>
          <w:rFonts w:hint="cs"/>
          <w:rtl/>
        </w:rPr>
        <w:t xml:space="preserve"> וְהַמְּדָנִים</w:t>
      </w:r>
      <w:r w:rsidRPr="009A4F58">
        <w:rPr>
          <w:rtl/>
        </w:rPr>
        <w:t xml:space="preserve"> </w:t>
      </w:r>
      <w:r w:rsidRPr="009A4F58">
        <w:rPr>
          <w:rFonts w:hint="cs"/>
          <w:rtl/>
        </w:rPr>
        <w:t>מָכְרוּ</w:t>
      </w:r>
      <w:r w:rsidRPr="009A4F58">
        <w:rPr>
          <w:rtl/>
        </w:rPr>
        <w:t xml:space="preserve"> </w:t>
      </w:r>
      <w:r w:rsidRPr="009A4F58">
        <w:rPr>
          <w:rFonts w:hint="cs"/>
          <w:rtl/>
        </w:rPr>
        <w:t>אֹתוֹ</w:t>
      </w:r>
      <w:r w:rsidRPr="009A4F58">
        <w:rPr>
          <w:rtl/>
        </w:rPr>
        <w:t xml:space="preserve"> </w:t>
      </w:r>
      <w:r w:rsidRPr="009A4F58">
        <w:rPr>
          <w:rFonts w:hint="cs"/>
          <w:rtl/>
        </w:rPr>
        <w:t>אֶל</w:t>
      </w:r>
      <w:r w:rsidRPr="009A4F58">
        <w:rPr>
          <w:rtl/>
        </w:rPr>
        <w:t xml:space="preserve"> </w:t>
      </w:r>
      <w:r w:rsidRPr="009A4F58">
        <w:rPr>
          <w:rFonts w:hint="cs"/>
          <w:rtl/>
        </w:rPr>
        <w:t>מִצְרָיִם</w:t>
      </w:r>
      <w:r w:rsidRPr="009A4F58">
        <w:rPr>
          <w:rtl/>
        </w:rPr>
        <w:t xml:space="preserve"> </w:t>
      </w:r>
      <w:r w:rsidRPr="009A4F58">
        <w:rPr>
          <w:rFonts w:hint="cs"/>
          <w:rtl/>
        </w:rPr>
        <w:t>לְפוֹטִיפַר</w:t>
      </w:r>
      <w:r w:rsidRPr="009A4F58">
        <w:rPr>
          <w:rtl/>
        </w:rPr>
        <w:t xml:space="preserve"> </w:t>
      </w:r>
      <w:r w:rsidRPr="009A4F58">
        <w:rPr>
          <w:rFonts w:hint="cs"/>
          <w:rtl/>
        </w:rPr>
        <w:t>סְרִיס</w:t>
      </w:r>
      <w:r w:rsidRPr="009A4F58">
        <w:rPr>
          <w:rtl/>
        </w:rPr>
        <w:t xml:space="preserve"> </w:t>
      </w:r>
      <w:r w:rsidRPr="009A4F58">
        <w:rPr>
          <w:rFonts w:hint="cs"/>
          <w:rtl/>
        </w:rPr>
        <w:t>פַּרְעֹה</w:t>
      </w:r>
      <w:r w:rsidRPr="009A4F58">
        <w:rPr>
          <w:rtl/>
        </w:rPr>
        <w:t xml:space="preserve"> </w:t>
      </w:r>
      <w:r w:rsidRPr="009A4F58">
        <w:rPr>
          <w:rFonts w:hint="cs"/>
          <w:rtl/>
        </w:rPr>
        <w:t>שַׂר</w:t>
      </w:r>
      <w:r w:rsidRPr="009A4F58">
        <w:rPr>
          <w:rtl/>
        </w:rPr>
        <w:t xml:space="preserve"> </w:t>
      </w:r>
      <w:r w:rsidRPr="009A4F58">
        <w:rPr>
          <w:rFonts w:hint="cs"/>
          <w:rtl/>
        </w:rPr>
        <w:t xml:space="preserve">הַטַּבָּחִים" (שם ל"ז, ל"ה-ל"ו). </w:t>
      </w:r>
    </w:p>
  </w:footnote>
  <w:footnote w:id="3">
    <w:p w:rsidR="00B32355" w:rsidRDefault="00B32355" w:rsidP="00F87CB4">
      <w:pPr>
        <w:pStyle w:val="affa"/>
      </w:pPr>
      <w:r w:rsidRPr="009A4F58">
        <w:rPr>
          <w:rStyle w:val="ad"/>
        </w:rPr>
        <w:footnoteRef/>
      </w:r>
      <w:r w:rsidRPr="009A4F58">
        <w:rPr>
          <w:rtl/>
        </w:rPr>
        <w:t xml:space="preserve"> </w:t>
      </w:r>
      <w:r w:rsidRPr="009A4F58">
        <w:rPr>
          <w:rFonts w:hint="cs"/>
          <w:rtl/>
        </w:rPr>
        <w:t>מעניי</w:t>
      </w:r>
      <w:r>
        <w:rPr>
          <w:rFonts w:hint="cs"/>
          <w:rtl/>
        </w:rPr>
        <w:t>ן</w:t>
      </w:r>
      <w:r w:rsidRPr="009A4F58">
        <w:rPr>
          <w:rFonts w:hint="cs"/>
          <w:rtl/>
        </w:rPr>
        <w:t xml:space="preserve"> </w:t>
      </w:r>
      <w:r>
        <w:rPr>
          <w:rFonts w:hint="cs"/>
          <w:rtl/>
        </w:rPr>
        <w:t>הוא ניסוח ה</w:t>
      </w:r>
      <w:r w:rsidRPr="009A4F58">
        <w:rPr>
          <w:rFonts w:hint="cs"/>
          <w:rtl/>
        </w:rPr>
        <w:t xml:space="preserve">ליווי הא-להי </w:t>
      </w:r>
      <w:r>
        <w:rPr>
          <w:rFonts w:hint="cs"/>
          <w:rtl/>
        </w:rPr>
        <w:t>ל</w:t>
      </w:r>
      <w:r w:rsidRPr="009A4F58">
        <w:rPr>
          <w:rFonts w:hint="cs"/>
          <w:rtl/>
        </w:rPr>
        <w:t xml:space="preserve">יוסף: "ויהי ה' </w:t>
      </w:r>
      <w:r w:rsidRPr="00F87CB4">
        <w:rPr>
          <w:rFonts w:hint="cs"/>
          <w:b w:val="0"/>
          <w:bCs/>
          <w:rtl/>
        </w:rPr>
        <w:t>את</w:t>
      </w:r>
      <w:r w:rsidRPr="009A4F58">
        <w:rPr>
          <w:rFonts w:hint="cs"/>
          <w:rtl/>
        </w:rPr>
        <w:t xml:space="preserve"> יוסף....</w:t>
      </w:r>
      <w:r w:rsidRPr="00F87CB4">
        <w:rPr>
          <w:rFonts w:hint="cs"/>
          <w:b w:val="0"/>
          <w:bCs/>
          <w:rtl/>
        </w:rPr>
        <w:t>אתו</w:t>
      </w:r>
      <w:r w:rsidRPr="009A4F58">
        <w:rPr>
          <w:rFonts w:hint="cs"/>
          <w:rtl/>
        </w:rPr>
        <w:t>..."</w:t>
      </w:r>
      <w:r>
        <w:rPr>
          <w:rFonts w:hint="cs"/>
          <w:rtl/>
        </w:rPr>
        <w:t>.</w:t>
      </w:r>
      <w:r w:rsidRPr="009A4F58">
        <w:rPr>
          <w:rFonts w:hint="cs"/>
          <w:rtl/>
        </w:rPr>
        <w:t xml:space="preserve"> </w:t>
      </w:r>
      <w:r>
        <w:rPr>
          <w:rFonts w:hint="cs"/>
          <w:rtl/>
        </w:rPr>
        <w:t xml:space="preserve">לא כתובה </w:t>
      </w:r>
      <w:r w:rsidRPr="009A4F58">
        <w:rPr>
          <w:rFonts w:hint="cs"/>
          <w:rtl/>
        </w:rPr>
        <w:t>המילה 'עם'</w:t>
      </w:r>
      <w:r>
        <w:rPr>
          <w:rFonts w:hint="cs"/>
          <w:rtl/>
        </w:rPr>
        <w:t>,</w:t>
      </w:r>
      <w:r w:rsidRPr="009A4F58">
        <w:rPr>
          <w:rFonts w:hint="cs"/>
          <w:rtl/>
        </w:rPr>
        <w:t xml:space="preserve"> המעידה על שיתוף פנימי (ראה עיוננו לפרשת וישב בפרק 'מורם בין האחים'). </w:t>
      </w:r>
      <w:r>
        <w:rPr>
          <w:rFonts w:hint="cs"/>
          <w:rtl/>
        </w:rPr>
        <w:t xml:space="preserve">את </w:t>
      </w:r>
      <w:r w:rsidRPr="009A4F58">
        <w:rPr>
          <w:rFonts w:hint="cs"/>
          <w:rtl/>
        </w:rPr>
        <w:t>אברהם</w:t>
      </w:r>
      <w:r>
        <w:rPr>
          <w:rFonts w:hint="cs"/>
          <w:rtl/>
        </w:rPr>
        <w:t xml:space="preserve"> למשל, מתאר אבימלך במילים</w:t>
      </w:r>
      <w:r w:rsidRPr="009A4F58">
        <w:rPr>
          <w:rFonts w:hint="cs"/>
          <w:rtl/>
        </w:rPr>
        <w:t xml:space="preserve">: "אלוהים </w:t>
      </w:r>
      <w:r w:rsidRPr="009A4F58">
        <w:rPr>
          <w:rFonts w:hint="cs"/>
          <w:bCs/>
          <w:rtl/>
        </w:rPr>
        <w:t xml:space="preserve">עמך </w:t>
      </w:r>
      <w:r w:rsidRPr="009A4F58">
        <w:rPr>
          <w:rFonts w:hint="cs"/>
          <w:rtl/>
        </w:rPr>
        <w:t>בכל אשר אתה עושה" (בראשית כ"א, כ"ב); לדוד אומר ה': "וָאֶהְיֶה</w:t>
      </w:r>
      <w:r w:rsidRPr="009A4F58">
        <w:rPr>
          <w:rtl/>
        </w:rPr>
        <w:t xml:space="preserve"> </w:t>
      </w:r>
      <w:r w:rsidRPr="009A4F58">
        <w:rPr>
          <w:rFonts w:hint="cs"/>
          <w:bCs/>
          <w:rtl/>
        </w:rPr>
        <w:t>עִמְּךָ</w:t>
      </w:r>
      <w:r w:rsidRPr="009A4F58">
        <w:rPr>
          <w:rtl/>
        </w:rPr>
        <w:t xml:space="preserve"> </w:t>
      </w:r>
      <w:r w:rsidRPr="009A4F58">
        <w:rPr>
          <w:rFonts w:hint="cs"/>
          <w:rtl/>
        </w:rPr>
        <w:t>בְּכֹל</w:t>
      </w:r>
      <w:r w:rsidRPr="009A4F58">
        <w:rPr>
          <w:rtl/>
        </w:rPr>
        <w:t xml:space="preserve"> </w:t>
      </w:r>
      <w:r w:rsidRPr="009A4F58">
        <w:rPr>
          <w:rFonts w:hint="cs"/>
          <w:rtl/>
        </w:rPr>
        <w:t>אֲשֶׁר</w:t>
      </w:r>
      <w:r w:rsidRPr="009A4F58">
        <w:rPr>
          <w:rtl/>
        </w:rPr>
        <w:t xml:space="preserve"> </w:t>
      </w:r>
      <w:r w:rsidRPr="009A4F58">
        <w:rPr>
          <w:rFonts w:hint="cs"/>
          <w:rtl/>
        </w:rPr>
        <w:t xml:space="preserve">הָלַכְתָּ" (שמואל ב ז', י"ט). </w:t>
      </w:r>
      <w:r>
        <w:rPr>
          <w:rFonts w:hint="cs"/>
          <w:rtl/>
        </w:rPr>
        <w:t>יתכן ש</w:t>
      </w:r>
      <w:r w:rsidRPr="009A4F58">
        <w:rPr>
          <w:rFonts w:hint="cs"/>
          <w:rtl/>
        </w:rPr>
        <w:t>זיקתו המסויגת של א-להים אל</w:t>
      </w:r>
      <w:r>
        <w:rPr>
          <w:rFonts w:hint="cs"/>
          <w:rtl/>
        </w:rPr>
        <w:t xml:space="preserve"> יוסף</w:t>
      </w:r>
      <w:r w:rsidRPr="009A4F58">
        <w:rPr>
          <w:rFonts w:hint="cs"/>
          <w:rtl/>
        </w:rPr>
        <w:t xml:space="preserve"> קשורה לזיקתו המסויגת של יוסף אל אחיו: "</w:t>
      </w:r>
      <w:r w:rsidRPr="009A4F58">
        <w:rPr>
          <w:rtl/>
        </w:rPr>
        <w:t xml:space="preserve">הָיָה רֹעֶה </w:t>
      </w:r>
      <w:r w:rsidRPr="009A4F58">
        <w:rPr>
          <w:bCs/>
          <w:rtl/>
        </w:rPr>
        <w:t>אֶת</w:t>
      </w:r>
      <w:r w:rsidRPr="009A4F58">
        <w:rPr>
          <w:rtl/>
        </w:rPr>
        <w:t xml:space="preserve"> אֶחָיו בַּצֹּאן וְהוּא נַעַר אֶת בְּנֵי בִלְהָה וְאֶת בְּנֵי זִלְפָּה נְשֵׁי אָבִיו וַיָּבֵא יוֹסֵף אֶת דִּבָּתָם רָעָה אֶל אֲבִיהֶם</w:t>
      </w:r>
      <w:r w:rsidRPr="009A4F58">
        <w:rPr>
          <w:rFonts w:hint="cs"/>
          <w:rtl/>
        </w:rPr>
        <w:t>" (בראשית ל"ז, ב').</w:t>
      </w:r>
    </w:p>
  </w:footnote>
  <w:footnote w:id="4">
    <w:p w:rsidR="00B32355" w:rsidRPr="009A4F58" w:rsidRDefault="00B32355" w:rsidP="00F54375">
      <w:pPr>
        <w:pStyle w:val="affa"/>
        <w:rPr>
          <w:rtl/>
        </w:rPr>
      </w:pPr>
      <w:r w:rsidRPr="009A4F58">
        <w:rPr>
          <w:rStyle w:val="ad"/>
          <w:rFonts w:eastAsiaTheme="majorEastAsia"/>
        </w:rPr>
        <w:footnoteRef/>
      </w:r>
      <w:r w:rsidRPr="009A4F58">
        <w:rPr>
          <w:rtl/>
        </w:rPr>
        <w:t xml:space="preserve"> </w:t>
      </w:r>
      <w:r w:rsidRPr="009A4F58">
        <w:rPr>
          <w:rFonts w:hint="cs"/>
          <w:rtl/>
        </w:rPr>
        <w:t>ובמדרש: "</w:t>
      </w:r>
      <w:r w:rsidRPr="009A4F58">
        <w:rPr>
          <w:rtl/>
        </w:rPr>
        <w:t>וירד יהודה. ז</w:t>
      </w:r>
      <w:r w:rsidRPr="009A4F58">
        <w:rPr>
          <w:rFonts w:hint="cs"/>
          <w:rtl/>
        </w:rPr>
        <w:t>הו שאמר הכתוב</w:t>
      </w:r>
      <w:r w:rsidRPr="009A4F58">
        <w:rPr>
          <w:rtl/>
        </w:rPr>
        <w:t xml:space="preserve"> </w:t>
      </w:r>
      <w:r w:rsidRPr="009A4F58">
        <w:rPr>
          <w:rFonts w:hint="cs"/>
          <w:rtl/>
        </w:rPr>
        <w:t>"</w:t>
      </w:r>
      <w:r w:rsidRPr="009A4F58">
        <w:rPr>
          <w:rtl/>
        </w:rPr>
        <w:t>בגדה יהודה ותועבה נעשתה בישראל</w:t>
      </w:r>
      <w:r w:rsidRPr="009A4F58">
        <w:rPr>
          <w:rFonts w:hint="cs"/>
          <w:rtl/>
        </w:rPr>
        <w:t>"</w:t>
      </w:r>
      <w:r w:rsidRPr="009A4F58">
        <w:rPr>
          <w:rtl/>
        </w:rPr>
        <w:t xml:space="preserve"> (מלאכי ב</w:t>
      </w:r>
      <w:r w:rsidRPr="009A4F58">
        <w:rPr>
          <w:rFonts w:hint="cs"/>
          <w:rtl/>
        </w:rPr>
        <w:t>',</w:t>
      </w:r>
      <w:r w:rsidRPr="009A4F58">
        <w:rPr>
          <w:rtl/>
        </w:rPr>
        <w:t xml:space="preserve"> י</w:t>
      </w:r>
      <w:r w:rsidRPr="009A4F58">
        <w:rPr>
          <w:rFonts w:hint="cs"/>
          <w:rtl/>
        </w:rPr>
        <w:t>"</w:t>
      </w:r>
      <w:r w:rsidRPr="009A4F58">
        <w:rPr>
          <w:rtl/>
        </w:rPr>
        <w:t>א)</w:t>
      </w:r>
      <w:r w:rsidRPr="009A4F58">
        <w:rPr>
          <w:rFonts w:hint="cs"/>
          <w:rtl/>
        </w:rPr>
        <w:t xml:space="preserve">. </w:t>
      </w:r>
      <w:r w:rsidRPr="009A4F58">
        <w:rPr>
          <w:rtl/>
        </w:rPr>
        <w:t>מהו בגדה יהודה</w:t>
      </w:r>
      <w:r w:rsidRPr="009A4F58">
        <w:rPr>
          <w:rFonts w:hint="cs"/>
          <w:rtl/>
        </w:rPr>
        <w:t xml:space="preserve">?... </w:t>
      </w:r>
      <w:r w:rsidRPr="009A4F58">
        <w:rPr>
          <w:rtl/>
        </w:rPr>
        <w:t>להלן הוא אומר</w:t>
      </w:r>
      <w:r w:rsidRPr="009A4F58">
        <w:rPr>
          <w:rFonts w:hint="cs"/>
          <w:rtl/>
        </w:rPr>
        <w:t>:</w:t>
      </w:r>
      <w:r w:rsidRPr="009A4F58">
        <w:rPr>
          <w:rtl/>
        </w:rPr>
        <w:t xml:space="preserve"> ה</w:t>
      </w:r>
      <w:r w:rsidRPr="009A4F58">
        <w:rPr>
          <w:rFonts w:hint="cs"/>
          <w:rtl/>
        </w:rPr>
        <w:t>י</w:t>
      </w:r>
      <w:r w:rsidRPr="009A4F58">
        <w:rPr>
          <w:rtl/>
        </w:rPr>
        <w:t>יתה יהודה לקדשו (תהלים קי</w:t>
      </w:r>
      <w:r w:rsidRPr="009A4F58">
        <w:rPr>
          <w:rFonts w:hint="cs"/>
          <w:rtl/>
        </w:rPr>
        <w:t>"</w:t>
      </w:r>
      <w:r w:rsidRPr="009A4F58">
        <w:rPr>
          <w:rtl/>
        </w:rPr>
        <w:t>ד</w:t>
      </w:r>
      <w:r w:rsidRPr="009A4F58">
        <w:rPr>
          <w:rFonts w:hint="cs"/>
          <w:rtl/>
        </w:rPr>
        <w:t>,</w:t>
      </w:r>
      <w:r w:rsidRPr="009A4F58">
        <w:rPr>
          <w:rtl/>
        </w:rPr>
        <w:t xml:space="preserve"> ב</w:t>
      </w:r>
      <w:r w:rsidRPr="009A4F58">
        <w:rPr>
          <w:rFonts w:hint="cs"/>
          <w:rtl/>
        </w:rPr>
        <w:t>'</w:t>
      </w:r>
      <w:r w:rsidRPr="009A4F58">
        <w:rPr>
          <w:rtl/>
        </w:rPr>
        <w:t xml:space="preserve">), וכאן הוא אומר </w:t>
      </w:r>
      <w:r w:rsidRPr="009A4F58">
        <w:rPr>
          <w:rFonts w:hint="cs"/>
          <w:rtl/>
        </w:rPr>
        <w:t>"</w:t>
      </w:r>
      <w:r w:rsidRPr="009A4F58">
        <w:rPr>
          <w:rtl/>
        </w:rPr>
        <w:t>כי חלל יהודה</w:t>
      </w:r>
      <w:r w:rsidRPr="009A4F58">
        <w:rPr>
          <w:rFonts w:hint="cs"/>
          <w:rtl/>
        </w:rPr>
        <w:t xml:space="preserve"> קדש ה' אשר אהב</w:t>
      </w:r>
      <w:r w:rsidRPr="009A4F58">
        <w:rPr>
          <w:rtl/>
        </w:rPr>
        <w:t xml:space="preserve"> ובעל בת אל נכר</w:t>
      </w:r>
      <w:r w:rsidRPr="009A4F58">
        <w:rPr>
          <w:rFonts w:hint="cs"/>
          <w:rtl/>
        </w:rPr>
        <w:t>"</w:t>
      </w:r>
      <w:r w:rsidRPr="009A4F58">
        <w:rPr>
          <w:rtl/>
        </w:rPr>
        <w:t>. וירא שם יהודה בת איש כנעני ושמו שוע</w:t>
      </w:r>
      <w:r w:rsidRPr="009A4F58">
        <w:rPr>
          <w:rFonts w:hint="cs"/>
          <w:rtl/>
        </w:rPr>
        <w:t xml:space="preserve">. </w:t>
      </w:r>
      <w:r>
        <w:rPr>
          <w:rtl/>
        </w:rPr>
        <w:t>-</w:t>
      </w:r>
      <w:r w:rsidRPr="009A4F58">
        <w:rPr>
          <w:rFonts w:hint="cs"/>
          <w:rtl/>
        </w:rPr>
        <w:t xml:space="preserve"> </w:t>
      </w:r>
      <w:r w:rsidRPr="009A4F58">
        <w:rPr>
          <w:rtl/>
        </w:rPr>
        <w:t>אימתי</w:t>
      </w:r>
      <w:r w:rsidRPr="009A4F58">
        <w:rPr>
          <w:rFonts w:hint="cs"/>
          <w:rtl/>
        </w:rPr>
        <w:t>?</w:t>
      </w:r>
      <w:r w:rsidRPr="009A4F58">
        <w:rPr>
          <w:rtl/>
        </w:rPr>
        <w:t xml:space="preserve"> בשעה שפירש מאחיו, שנאמר </w:t>
      </w:r>
      <w:r w:rsidRPr="009A4F58">
        <w:rPr>
          <w:rFonts w:hint="cs"/>
          <w:rtl/>
        </w:rPr>
        <w:t>"</w:t>
      </w:r>
      <w:r w:rsidRPr="009A4F58">
        <w:rPr>
          <w:rtl/>
        </w:rPr>
        <w:t>וירד יהודה</w:t>
      </w:r>
      <w:r w:rsidRPr="009A4F58">
        <w:rPr>
          <w:rFonts w:hint="cs"/>
          <w:rtl/>
        </w:rPr>
        <w:t>" (</w:t>
      </w:r>
      <w:r w:rsidRPr="009A4F58">
        <w:rPr>
          <w:rtl/>
        </w:rPr>
        <w:t>מדרש תנחומא וישב ט</w:t>
      </w:r>
      <w:r w:rsidRPr="009A4F58">
        <w:rPr>
          <w:rFonts w:hint="cs"/>
          <w:rtl/>
        </w:rPr>
        <w:t>').</w:t>
      </w:r>
      <w:r w:rsidRPr="009A4F58">
        <w:rPr>
          <w:rtl/>
        </w:rPr>
        <w:t xml:space="preserve"> </w:t>
      </w:r>
    </w:p>
  </w:footnote>
  <w:footnote w:id="5">
    <w:p w:rsidR="00B32355" w:rsidRPr="009A4F58" w:rsidRDefault="00B32355" w:rsidP="00217D6E">
      <w:pPr>
        <w:pStyle w:val="affa"/>
        <w:rPr>
          <w:rtl/>
        </w:rPr>
      </w:pPr>
      <w:r w:rsidRPr="009A4F58">
        <w:rPr>
          <w:rStyle w:val="ad"/>
          <w:rFonts w:eastAsiaTheme="majorEastAsia"/>
        </w:rPr>
        <w:footnoteRef/>
      </w:r>
      <w:r w:rsidRPr="009A4F58">
        <w:rPr>
          <w:rtl/>
        </w:rPr>
        <w:t xml:space="preserve"> </w:t>
      </w:r>
      <w:r w:rsidRPr="009A4F58">
        <w:rPr>
          <w:rFonts w:hint="cs"/>
          <w:rtl/>
        </w:rPr>
        <w:t>בראשון מעורבותו היא רבה: "</w:t>
      </w:r>
      <w:r w:rsidRPr="009A4F58">
        <w:rPr>
          <w:rtl/>
        </w:rPr>
        <w:t>וַתַּהַר וַתֵּלֶד בֵּן וַיִּקְרָא אֶת שְׁמוֹ עֵר</w:t>
      </w:r>
      <w:r w:rsidRPr="009A4F58">
        <w:rPr>
          <w:rFonts w:hint="cs"/>
          <w:rtl/>
        </w:rPr>
        <w:t>" - מתוארים היריון ולידה, וקריאת השם היא על ידי יהודה. בבן השני: "</w:t>
      </w:r>
      <w:r w:rsidRPr="009A4F58">
        <w:rPr>
          <w:rtl/>
        </w:rPr>
        <w:t>וַתַּהַר עוֹד וַתֵּלֶד בֵּן וַתִּקְרָא אֶת שְׁמוֹ אוֹנָן</w:t>
      </w:r>
      <w:r w:rsidRPr="009A4F58">
        <w:rPr>
          <w:rFonts w:hint="cs"/>
          <w:rtl/>
        </w:rPr>
        <w:t>" - יהודה כבר לא מעורב בקריאת השם. ובשלישי: "</w:t>
      </w:r>
      <w:r w:rsidRPr="009A4F58">
        <w:rPr>
          <w:rtl/>
        </w:rPr>
        <w:t>וַתֹּסֶף עוֹד וַתֵּלֶד בֵּן וַתִּקְרָא אֶת שְׁמוֹ שֵׁלָה וְהָיָה בִכְזִיב בְּלִדְתָּהּ אֹתוֹ</w:t>
      </w:r>
      <w:r w:rsidRPr="009A4F58">
        <w:rPr>
          <w:rFonts w:hint="cs"/>
          <w:rtl/>
        </w:rPr>
        <w:t xml:space="preserve">" - בבן זה כבר לא מתואר הריון ויהודה גם אינו קורא </w:t>
      </w:r>
      <w:r>
        <w:rPr>
          <w:rFonts w:hint="cs"/>
          <w:rtl/>
        </w:rPr>
        <w:t xml:space="preserve">לו </w:t>
      </w:r>
      <w:r w:rsidRPr="009A4F58">
        <w:rPr>
          <w:rFonts w:hint="cs"/>
          <w:rtl/>
        </w:rPr>
        <w:t>בשם. השם '</w:t>
      </w:r>
      <w:r w:rsidRPr="009A4F58">
        <w:rPr>
          <w:rtl/>
        </w:rPr>
        <w:t>שֵׁלָה</w:t>
      </w:r>
      <w:r w:rsidRPr="009A4F58">
        <w:rPr>
          <w:rFonts w:hint="cs"/>
          <w:rtl/>
        </w:rPr>
        <w:t>' מספר על אשליה, כפי שהשם 'כזיב' מספר על אכזבה. ייתכן שהכוונה היא להעדרו של יהודה, הנמ</w:t>
      </w:r>
      <w:r>
        <w:rPr>
          <w:rFonts w:hint="cs"/>
          <w:rtl/>
        </w:rPr>
        <w:t>צא בעת הלידה במקום הנקרא 'כזיב'.</w:t>
      </w:r>
      <w:r w:rsidRPr="009A4F58">
        <w:rPr>
          <w:rFonts w:hint="cs"/>
          <w:rtl/>
        </w:rPr>
        <w:t xml:space="preserve"> ואולי התיאור הוא לעמדתו הנפשית והרוחנית הגורמת לאכזבה. </w:t>
      </w:r>
    </w:p>
    <w:p w:rsidR="00B32355" w:rsidRPr="009A4F58" w:rsidRDefault="00B32355" w:rsidP="000F0550">
      <w:pPr>
        <w:pStyle w:val="affa"/>
      </w:pPr>
      <w:r w:rsidRPr="009A4F58">
        <w:rPr>
          <w:rFonts w:hint="cs"/>
          <w:rtl/>
        </w:rPr>
        <w:t xml:space="preserve">ובמדרש: "... </w:t>
      </w:r>
      <w:r w:rsidRPr="009A4F58">
        <w:rPr>
          <w:rtl/>
        </w:rPr>
        <w:t>והיה בכזיב בלדתה אותו, כזיב ושלה עניין חד הם, שכן כתיב באלישע לא תשלה אותי (מ</w:t>
      </w:r>
      <w:r w:rsidRPr="009A4F58">
        <w:rPr>
          <w:rFonts w:hint="cs"/>
          <w:rtl/>
        </w:rPr>
        <w:t xml:space="preserve">לכים </w:t>
      </w:r>
      <w:r w:rsidRPr="009A4F58">
        <w:rPr>
          <w:rtl/>
        </w:rPr>
        <w:t>ב</w:t>
      </w:r>
      <w:r w:rsidRPr="009A4F58">
        <w:rPr>
          <w:rFonts w:hint="cs"/>
          <w:rtl/>
        </w:rPr>
        <w:t>'</w:t>
      </w:r>
      <w:r w:rsidRPr="009A4F58">
        <w:rPr>
          <w:rtl/>
        </w:rPr>
        <w:t xml:space="preserve"> ד</w:t>
      </w:r>
      <w:r w:rsidRPr="009A4F58">
        <w:rPr>
          <w:rFonts w:hint="cs"/>
          <w:rtl/>
        </w:rPr>
        <w:t>',</w:t>
      </w:r>
      <w:r w:rsidRPr="009A4F58">
        <w:rPr>
          <w:rtl/>
        </w:rPr>
        <w:t xml:space="preserve"> כ</w:t>
      </w:r>
      <w:r w:rsidRPr="009A4F58">
        <w:rPr>
          <w:rFonts w:hint="cs"/>
          <w:rtl/>
        </w:rPr>
        <w:t>"</w:t>
      </w:r>
      <w:r w:rsidRPr="009A4F58">
        <w:rPr>
          <w:rtl/>
        </w:rPr>
        <w:t xml:space="preserve">ח), וכתיב אל תכזב בשפחתך (שם </w:t>
      </w:r>
      <w:r w:rsidRPr="009A4F58">
        <w:rPr>
          <w:rFonts w:hint="cs"/>
          <w:rtl/>
        </w:rPr>
        <w:t xml:space="preserve">ד', </w:t>
      </w:r>
      <w:r w:rsidRPr="009A4F58">
        <w:rPr>
          <w:rtl/>
        </w:rPr>
        <w:t>ט</w:t>
      </w:r>
      <w:r w:rsidRPr="009A4F58">
        <w:rPr>
          <w:rFonts w:hint="cs"/>
          <w:rtl/>
        </w:rPr>
        <w:t>"</w:t>
      </w:r>
      <w:r w:rsidRPr="009A4F58">
        <w:rPr>
          <w:rtl/>
        </w:rPr>
        <w:t>ז)</w:t>
      </w:r>
      <w:r w:rsidRPr="009A4F58">
        <w:rPr>
          <w:rFonts w:hint="cs"/>
          <w:rtl/>
        </w:rPr>
        <w:t xml:space="preserve"> (</w:t>
      </w:r>
      <w:r w:rsidRPr="009A4F58">
        <w:rPr>
          <w:rtl/>
        </w:rPr>
        <w:t>שכל טוב בראשית פרק ל</w:t>
      </w:r>
      <w:r w:rsidRPr="009A4F58">
        <w:rPr>
          <w:rFonts w:hint="cs"/>
          <w:rtl/>
        </w:rPr>
        <w:t>"</w:t>
      </w:r>
      <w:r w:rsidRPr="009A4F58">
        <w:rPr>
          <w:rtl/>
        </w:rPr>
        <w:t>ח</w:t>
      </w:r>
      <w:r w:rsidRPr="009A4F58">
        <w:rPr>
          <w:rFonts w:hint="cs"/>
          <w:rtl/>
        </w:rPr>
        <w:t xml:space="preserve">). </w:t>
      </w:r>
    </w:p>
  </w:footnote>
  <w:footnote w:id="6">
    <w:p w:rsidR="00B32355" w:rsidRPr="009A4F58" w:rsidRDefault="00B32355" w:rsidP="00493395">
      <w:pPr>
        <w:pStyle w:val="affa"/>
        <w:rPr>
          <w:rtl/>
        </w:rPr>
      </w:pPr>
      <w:r w:rsidRPr="009A4F58">
        <w:rPr>
          <w:rStyle w:val="ad"/>
        </w:rPr>
        <w:footnoteRef/>
      </w:r>
      <w:r w:rsidRPr="009A4F58">
        <w:rPr>
          <w:rtl/>
        </w:rPr>
        <w:t xml:space="preserve"> </w:t>
      </w:r>
      <w:r w:rsidRPr="009A4F58">
        <w:rPr>
          <w:rFonts w:hint="cs"/>
          <w:b w:val="0"/>
          <w:rtl/>
        </w:rPr>
        <w:t>הביטוי 'רע בע</w:t>
      </w:r>
      <w:r>
        <w:rPr>
          <w:rFonts w:hint="cs"/>
          <w:b w:val="0"/>
          <w:rtl/>
        </w:rPr>
        <w:t>י</w:t>
      </w:r>
      <w:r w:rsidRPr="009A4F58">
        <w:rPr>
          <w:rFonts w:hint="cs"/>
          <w:b w:val="0"/>
          <w:rtl/>
        </w:rPr>
        <w:t xml:space="preserve">ני ה'' הוא ביטוי חריף וקשה לעיכול. לא מעשיו גם לא פועלו </w:t>
      </w:r>
      <w:r>
        <w:rPr>
          <w:rFonts w:hint="cs"/>
          <w:b w:val="0"/>
          <w:rtl/>
        </w:rPr>
        <w:t>הם ה</w:t>
      </w:r>
      <w:r w:rsidRPr="009A4F58">
        <w:rPr>
          <w:rFonts w:hint="cs"/>
          <w:b w:val="0"/>
          <w:rtl/>
        </w:rPr>
        <w:t>רעים, כי אם האיש - רע בעיני ה'.</w:t>
      </w:r>
      <w:r w:rsidRPr="009A4F58">
        <w:rPr>
          <w:rFonts w:hint="cs"/>
          <w:rtl/>
        </w:rPr>
        <w:t xml:space="preserve"> </w:t>
      </w:r>
    </w:p>
  </w:footnote>
  <w:footnote w:id="7">
    <w:p w:rsidR="00B32355" w:rsidRPr="009A4F58" w:rsidRDefault="00B32355" w:rsidP="005C3598">
      <w:pPr>
        <w:pStyle w:val="affa"/>
      </w:pPr>
      <w:r w:rsidRPr="009A4F58">
        <w:rPr>
          <w:rStyle w:val="ad"/>
        </w:rPr>
        <w:footnoteRef/>
      </w:r>
      <w:r w:rsidRPr="009A4F58">
        <w:rPr>
          <w:rtl/>
        </w:rPr>
        <w:t xml:space="preserve"> </w:t>
      </w:r>
      <w:r w:rsidRPr="009A4F58">
        <w:rPr>
          <w:rFonts w:hint="cs"/>
          <w:rtl/>
        </w:rPr>
        <w:t xml:space="preserve">פועלו של אונן שאינו מוכן לתת זרע להקים את שם אחיו, מצביע על אנוכיות, על אדם העסוק בעצמו - לא בזולתו. הלשון 'גם' הקושרת את עונשו לעונש אחיו הבכור, מעמידה את שניהם במקום דומה, כמי שעסוקים בעצמם באנוכיות, ורחוקים מן האחווה ומן הערבות. </w:t>
      </w:r>
      <w:r>
        <w:rPr>
          <w:rFonts w:hint="cs"/>
          <w:rtl/>
        </w:rPr>
        <w:t>מסתבר ש</w:t>
      </w:r>
      <w:r w:rsidRPr="009A4F58">
        <w:rPr>
          <w:rFonts w:hint="cs"/>
          <w:rtl/>
        </w:rPr>
        <w:t xml:space="preserve">התנהגות זו קשורה לפרישת יהודה מאחיו, להתנתקות שלו מן הקשר ומן הערבות למשפחה </w:t>
      </w:r>
      <w:r>
        <w:rPr>
          <w:b w:val="0"/>
          <w:rtl/>
        </w:rPr>
        <w:t>-</w:t>
      </w:r>
      <w:r w:rsidRPr="009A4F58">
        <w:rPr>
          <w:rFonts w:hint="cs"/>
          <w:rtl/>
        </w:rPr>
        <w:t xml:space="preserve"> בהיבטיה השונים. </w:t>
      </w:r>
    </w:p>
  </w:footnote>
  <w:footnote w:id="8">
    <w:p w:rsidR="00B32355" w:rsidRPr="009A4F58" w:rsidRDefault="00B32355" w:rsidP="005C3598">
      <w:pPr>
        <w:pStyle w:val="affa"/>
        <w:rPr>
          <w:rtl/>
        </w:rPr>
      </w:pPr>
      <w:r w:rsidRPr="009A4F58">
        <w:rPr>
          <w:rStyle w:val="ad"/>
        </w:rPr>
        <w:footnoteRef/>
      </w:r>
      <w:r w:rsidRPr="009A4F58">
        <w:rPr>
          <w:rtl/>
        </w:rPr>
        <w:t xml:space="preserve"> </w:t>
      </w:r>
      <w:r w:rsidRPr="009A4F58">
        <w:rPr>
          <w:rFonts w:hint="cs"/>
          <w:rtl/>
        </w:rPr>
        <w:t>שמא נאמר שאדם נכבד המוכן להפקיד את 'תעודת הזהות' שלו בידי אישה זונה, הוא אדם המיואש מן החיים.</w:t>
      </w:r>
    </w:p>
  </w:footnote>
  <w:footnote w:id="9">
    <w:p w:rsidR="00B32355" w:rsidRPr="009A4F58" w:rsidRDefault="00B32355" w:rsidP="009A4F58">
      <w:pPr>
        <w:pStyle w:val="affa"/>
        <w:rPr>
          <w:rtl/>
        </w:rPr>
      </w:pPr>
      <w:r w:rsidRPr="009A4F58">
        <w:footnoteRef/>
      </w:r>
      <w:r w:rsidRPr="009A4F58">
        <w:rPr>
          <w:rtl/>
        </w:rPr>
        <w:t xml:space="preserve"> </w:t>
      </w:r>
      <w:r w:rsidRPr="009A4F58">
        <w:rPr>
          <w:rFonts w:hint="cs"/>
          <w:b w:val="0"/>
          <w:rtl/>
        </w:rPr>
        <w:t xml:space="preserve">משך זמנן </w:t>
      </w:r>
      <w:r w:rsidRPr="009A4F58">
        <w:rPr>
          <w:rFonts w:hint="cs"/>
          <w:rtl/>
        </w:rPr>
        <w:t>של</w:t>
      </w:r>
      <w:r w:rsidRPr="009A4F58">
        <w:rPr>
          <w:rFonts w:hint="cs"/>
          <w:b w:val="0"/>
          <w:rtl/>
        </w:rPr>
        <w:t xml:space="preserve"> </w:t>
      </w:r>
      <w:r w:rsidRPr="009A4F58">
        <w:rPr>
          <w:rFonts w:hint="cs"/>
          <w:rtl/>
        </w:rPr>
        <w:t>התרחשויות</w:t>
      </w:r>
      <w:r w:rsidRPr="009A4F58">
        <w:rPr>
          <w:rFonts w:hint="cs"/>
          <w:b w:val="0"/>
          <w:rtl/>
        </w:rPr>
        <w:t xml:space="preserve"> אלו הוא שנים רבות, כמשך הזמן המספיק </w:t>
      </w:r>
      <w:r w:rsidRPr="009A4F58">
        <w:rPr>
          <w:rFonts w:hint="cs"/>
          <w:rtl/>
        </w:rPr>
        <w:t>לשאת</w:t>
      </w:r>
      <w:r w:rsidRPr="009A4F58">
        <w:rPr>
          <w:rFonts w:hint="cs"/>
          <w:b w:val="0"/>
          <w:rtl/>
        </w:rPr>
        <w:t xml:space="preserve"> אישה, להוליד שלושה בנים, להשיא את הבכור, לייבם את השני ועד לייבום שלא מתקיים לשלה בנו השלישי.</w:t>
      </w:r>
    </w:p>
  </w:footnote>
  <w:footnote w:id="10">
    <w:p w:rsidR="00B32355" w:rsidRDefault="00B32355" w:rsidP="003C0524">
      <w:pPr>
        <w:pStyle w:val="affa"/>
        <w:rPr>
          <w:rtl/>
        </w:rPr>
      </w:pPr>
      <w:r>
        <w:rPr>
          <w:rStyle w:val="ad"/>
        </w:rPr>
        <w:footnoteRef/>
      </w:r>
      <w:r>
        <w:rPr>
          <w:rtl/>
        </w:rPr>
        <w:t xml:space="preserve"> </w:t>
      </w:r>
      <w:r>
        <w:rPr>
          <w:rFonts w:hint="cs"/>
          <w:rtl/>
        </w:rPr>
        <w:t xml:space="preserve">חז"ל במדרשים רבים מדברים על מעורבות האחים בירידת יהודה </w:t>
      </w:r>
      <w:r w:rsidR="003C0524">
        <w:rPr>
          <w:rtl/>
        </w:rPr>
        <w:t>-</w:t>
      </w:r>
      <w:r>
        <w:rPr>
          <w:rFonts w:hint="cs"/>
          <w:rtl/>
        </w:rPr>
        <w:t xml:space="preserve"> 'שהורידוהו מגדולתו', או </w:t>
      </w:r>
      <w:r>
        <w:rPr>
          <w:rFonts w:cstheme="minorBidi" w:hint="cs"/>
          <w:rtl/>
        </w:rPr>
        <w:t>-</w:t>
      </w:r>
      <w:r>
        <w:rPr>
          <w:rFonts w:hint="cs"/>
          <w:rtl/>
        </w:rPr>
        <w:t xml:space="preserve"> 'נידוהו' (מדרש תנחומא וישב י"ב ועוד). תיאור זה אינו פשוטו של מקרא, שהרי הפועל 'וירד' מייחס את הירידה אליו, לא אליהם. אכן, הלשון 'וירד.</w:t>
      </w:r>
      <w:r w:rsidR="003C0524">
        <w:rPr>
          <w:rFonts w:hint="cs"/>
          <w:rtl/>
        </w:rPr>
        <w:t>.</w:t>
      </w:r>
      <w:r>
        <w:rPr>
          <w:rFonts w:hint="cs"/>
          <w:rtl/>
        </w:rPr>
        <w:t xml:space="preserve">. מאת אחיו', </w:t>
      </w:r>
      <w:r w:rsidR="003C0524">
        <w:rPr>
          <w:rFonts w:hint="cs"/>
          <w:rtl/>
        </w:rPr>
        <w:t xml:space="preserve">קושרת בין </w:t>
      </w:r>
      <w:r>
        <w:rPr>
          <w:rFonts w:hint="cs"/>
          <w:rtl/>
        </w:rPr>
        <w:t xml:space="preserve">הירידה </w:t>
      </w:r>
      <w:r w:rsidR="003C0524">
        <w:rPr>
          <w:rFonts w:hint="cs"/>
          <w:rtl/>
        </w:rPr>
        <w:t xml:space="preserve">לבין מה שהתחולל </w:t>
      </w:r>
      <w:r>
        <w:rPr>
          <w:rFonts w:hint="cs"/>
          <w:rtl/>
        </w:rPr>
        <w:t>בי</w:t>
      </w:r>
      <w:r w:rsidR="003C0524">
        <w:rPr>
          <w:rFonts w:hint="cs"/>
          <w:rtl/>
        </w:rPr>
        <w:t>נו לבין האחים</w:t>
      </w:r>
      <w:r>
        <w:rPr>
          <w:rFonts w:hint="cs"/>
          <w:rtl/>
        </w:rPr>
        <w:t xml:space="preserve">, יחד עם זאת הבחירה לרדת היא שלו. ברמת העיקרון - מדרש חכמים אינו מהווה תחליף לקריאה בפשוטו של מקרא, והוא משמש לה כקומה נוספת. אכן בחר יהודה לרדת (ובניגוד ליוסף), אלא שעמדת האחים כלפיו, ומה שהתרחש ביניהם עמד בבסיס הירידה, ועל כך שמים החכמים במדרשיהם את האצבע, בהתמקדות ובהעצמה. </w:t>
      </w:r>
    </w:p>
  </w:footnote>
  <w:footnote w:id="11">
    <w:p w:rsidR="00B32355" w:rsidRPr="009A4F58" w:rsidRDefault="00B32355" w:rsidP="000F0550">
      <w:pPr>
        <w:pStyle w:val="affa"/>
        <w:rPr>
          <w:rtl/>
        </w:rPr>
      </w:pPr>
      <w:r w:rsidRPr="009A4F58">
        <w:rPr>
          <w:rStyle w:val="ad"/>
          <w:rFonts w:eastAsiaTheme="majorEastAsia"/>
        </w:rPr>
        <w:footnoteRef/>
      </w:r>
      <w:r w:rsidRPr="009A4F58">
        <w:rPr>
          <w:rtl/>
        </w:rPr>
        <w:t xml:space="preserve"> </w:t>
      </w:r>
      <w:r w:rsidRPr="009A4F58">
        <w:rPr>
          <w:rFonts w:hint="cs"/>
          <w:rtl/>
        </w:rPr>
        <w:t>ראה בהרחבה על כך בעיוננו לפרשת בראשית 'תולדות השמים והארץ'.</w:t>
      </w:r>
    </w:p>
  </w:footnote>
  <w:footnote w:id="12">
    <w:p w:rsidR="00B32355" w:rsidRPr="009A4F58" w:rsidRDefault="00B32355" w:rsidP="00BD684D">
      <w:pPr>
        <w:pStyle w:val="affa"/>
      </w:pPr>
      <w:r w:rsidRPr="009A4F58">
        <w:rPr>
          <w:rStyle w:val="ad"/>
          <w:rFonts w:eastAsiaTheme="majorEastAsia"/>
        </w:rPr>
        <w:footnoteRef/>
      </w:r>
      <w:r w:rsidRPr="009A4F58">
        <w:rPr>
          <w:rtl/>
        </w:rPr>
        <w:t xml:space="preserve"> </w:t>
      </w:r>
      <w:r w:rsidRPr="009A4F58">
        <w:rPr>
          <w:rFonts w:hint="cs"/>
          <w:rtl/>
        </w:rPr>
        <w:t xml:space="preserve">בפרק הראשון א-להים אינו נוכח </w:t>
      </w:r>
      <w:r>
        <w:rPr>
          <w:rFonts w:hint="cs"/>
          <w:rtl/>
        </w:rPr>
        <w:t xml:space="preserve">או שוכן </w:t>
      </w:r>
      <w:r w:rsidRPr="009A4F58">
        <w:rPr>
          <w:rFonts w:hint="cs"/>
          <w:rtl/>
        </w:rPr>
        <w:t>ב</w:t>
      </w:r>
      <w:r>
        <w:rPr>
          <w:rFonts w:hint="cs"/>
          <w:rtl/>
        </w:rPr>
        <w:t>מרחב</w:t>
      </w:r>
      <w:r w:rsidRPr="009A4F58">
        <w:rPr>
          <w:rFonts w:hint="cs"/>
          <w:rtl/>
        </w:rPr>
        <w:t xml:space="preserve">. </w:t>
      </w:r>
      <w:r>
        <w:rPr>
          <w:rFonts w:hint="cs"/>
          <w:rtl/>
        </w:rPr>
        <w:t xml:space="preserve">בהתאמה, פועלו מתואר בלשונות כלליים כמו </w:t>
      </w:r>
      <w:r w:rsidRPr="009A4F58">
        <w:rPr>
          <w:rFonts w:hint="cs"/>
          <w:rtl/>
        </w:rPr>
        <w:t xml:space="preserve">'ויאמר', </w:t>
      </w:r>
      <w:r>
        <w:rPr>
          <w:rFonts w:hint="cs"/>
          <w:rtl/>
        </w:rPr>
        <w:t xml:space="preserve">'ויעש', המבטאים ריחוק </w:t>
      </w:r>
      <w:r w:rsidRPr="009A4F58">
        <w:rPr>
          <w:rFonts w:hint="cs"/>
          <w:rtl/>
        </w:rPr>
        <w:t>מן הבריאה.</w:t>
      </w:r>
    </w:p>
  </w:footnote>
  <w:footnote w:id="13">
    <w:p w:rsidR="00B32355" w:rsidRPr="009A4F58" w:rsidRDefault="00B32355" w:rsidP="00BD684D">
      <w:pPr>
        <w:pStyle w:val="affa"/>
        <w:rPr>
          <w:rtl/>
        </w:rPr>
      </w:pPr>
      <w:r w:rsidRPr="009A4F58">
        <w:rPr>
          <w:rStyle w:val="ad"/>
          <w:rFonts w:eastAsiaTheme="majorEastAsia"/>
        </w:rPr>
        <w:footnoteRef/>
      </w:r>
      <w:r w:rsidRPr="009A4F58">
        <w:rPr>
          <w:rtl/>
        </w:rPr>
        <w:t xml:space="preserve"> </w:t>
      </w:r>
      <w:r w:rsidRPr="009A4F58">
        <w:rPr>
          <w:rFonts w:hint="cs"/>
          <w:rtl/>
        </w:rPr>
        <w:t xml:space="preserve">בפרק השני מתואר א-להים כנוכח בעולם, שוכן ופועל בכליו: "וְכֹל שִׂיחַ הַשָּׂדֶה טֶרֶם יִהְיֶה בָאָרֶץ וְכָל עֵשֶׂב הַשָּׂדֶה טֶרֶם יִצְמָח כִּי לֹא </w:t>
      </w:r>
      <w:r w:rsidRPr="009A4F58">
        <w:rPr>
          <w:rFonts w:hint="cs"/>
          <w:bCs/>
          <w:rtl/>
        </w:rPr>
        <w:t>הִמְטִיר</w:t>
      </w:r>
      <w:r w:rsidRPr="009A4F58">
        <w:rPr>
          <w:rFonts w:hint="cs"/>
          <w:rtl/>
        </w:rPr>
        <w:t xml:space="preserve"> ה</w:t>
      </w:r>
      <w:r w:rsidRPr="009A4F58">
        <w:rPr>
          <w:rtl/>
        </w:rPr>
        <w:t>’</w:t>
      </w:r>
      <w:r w:rsidRPr="009A4F58">
        <w:rPr>
          <w:rFonts w:hint="cs"/>
          <w:rtl/>
        </w:rPr>
        <w:t xml:space="preserve"> אֱ-לֹהִים עַל הָאָרֶץ וְאָדָם אַיִן לַעֲבֹד אֶת הָאֲדָמָה... וַיִּיצֶר ה</w:t>
      </w:r>
      <w:r w:rsidRPr="009A4F58">
        <w:rPr>
          <w:rtl/>
        </w:rPr>
        <w:t>’</w:t>
      </w:r>
      <w:r w:rsidRPr="009A4F58">
        <w:rPr>
          <w:rFonts w:hint="cs"/>
          <w:rtl/>
        </w:rPr>
        <w:t xml:space="preserve"> אֱ-לֹהִים אֶת הָאָדָם עָפָר מִן הָאֲדָמָה </w:t>
      </w:r>
      <w:r w:rsidRPr="009A4F58">
        <w:rPr>
          <w:rFonts w:hint="cs"/>
          <w:bCs/>
          <w:rtl/>
        </w:rPr>
        <w:t>וַיִּפַּח</w:t>
      </w:r>
      <w:r w:rsidRPr="009A4F58">
        <w:rPr>
          <w:rFonts w:hint="cs"/>
          <w:rtl/>
        </w:rPr>
        <w:t xml:space="preserve"> בְּאַפָּיו נִשְׁמַת חַיִּים וַיְהִי הָאָדָם לְנֶפֶשׁ חַיָּה:</w:t>
      </w:r>
      <w:r w:rsidRPr="009A4F58">
        <w:rPr>
          <w:rtl/>
        </w:rPr>
        <w:t xml:space="preserve"> </w:t>
      </w:r>
      <w:r w:rsidRPr="009A4F58">
        <w:rPr>
          <w:rFonts w:hint="cs"/>
          <w:bCs/>
          <w:rtl/>
        </w:rPr>
        <w:t>וַיִּטַּע</w:t>
      </w:r>
      <w:r w:rsidRPr="009A4F58">
        <w:rPr>
          <w:rFonts w:hint="cs"/>
          <w:rtl/>
        </w:rPr>
        <w:t xml:space="preserve"> ה</w:t>
      </w:r>
      <w:r w:rsidRPr="009A4F58">
        <w:rPr>
          <w:rtl/>
        </w:rPr>
        <w:t>’</w:t>
      </w:r>
      <w:r w:rsidRPr="009A4F58">
        <w:rPr>
          <w:rFonts w:hint="cs"/>
          <w:rtl/>
        </w:rPr>
        <w:t xml:space="preserve"> אֱ-לֹהִים גַּן בְּעֵדֶן מִקֶּדֶם </w:t>
      </w:r>
      <w:r w:rsidRPr="009A4F58">
        <w:rPr>
          <w:rFonts w:hint="cs"/>
          <w:bCs/>
          <w:rtl/>
        </w:rPr>
        <w:t>וַיָּשֶׂם</w:t>
      </w:r>
      <w:r w:rsidRPr="009A4F58">
        <w:rPr>
          <w:rFonts w:hint="cs"/>
          <w:rtl/>
        </w:rPr>
        <w:t xml:space="preserve"> שָׁם אֶת הָאָדָם אֲשֶׁר יָצָר:</w:t>
      </w:r>
      <w:r w:rsidRPr="009A4F58">
        <w:rPr>
          <w:rtl/>
        </w:rPr>
        <w:t xml:space="preserve"> </w:t>
      </w:r>
      <w:r w:rsidRPr="009A4F58">
        <w:rPr>
          <w:rFonts w:hint="cs"/>
          <w:rtl/>
        </w:rPr>
        <w:t xml:space="preserve">(ט) </w:t>
      </w:r>
      <w:r w:rsidRPr="009A4F58">
        <w:rPr>
          <w:rFonts w:hint="cs"/>
          <w:bCs/>
          <w:rtl/>
        </w:rPr>
        <w:t>וַיַּצְמַח</w:t>
      </w:r>
      <w:r w:rsidRPr="009A4F58">
        <w:rPr>
          <w:rFonts w:hint="cs"/>
          <w:rtl/>
        </w:rPr>
        <w:t xml:space="preserve"> ה</w:t>
      </w:r>
      <w:r w:rsidRPr="009A4F58">
        <w:rPr>
          <w:rtl/>
        </w:rPr>
        <w:t>’</w:t>
      </w:r>
      <w:r w:rsidRPr="009A4F58">
        <w:rPr>
          <w:rFonts w:hint="cs"/>
          <w:rtl/>
        </w:rPr>
        <w:t xml:space="preserve"> אֱ-לֹהִים מִן הָאֲדָמָה כָּל עֵץ נֶחְמָד לְמַרְאֶה וְטוֹב לְמַאֲכָל וְעֵץ הַחַיִּים בְּתוֹךְ הַגָּן וְעֵץ הַדַּעַת טוֹב וָרָע" (בראשית ב'). א-להים ממטיר גשם, נופח באפיו של האדם ונוטע עצים בגן. תיאורים אלו הם פלאיים, והם מתייחסים </w:t>
      </w:r>
      <w:r>
        <w:rPr>
          <w:rtl/>
        </w:rPr>
        <w:br/>
      </w:r>
      <w:r w:rsidRPr="009A4F58">
        <w:rPr>
          <w:rFonts w:hint="cs"/>
          <w:rtl/>
        </w:rPr>
        <w:t>לא-להים כמי שנתון במרחב, כאל 'שחקן' המשחק במגרש החיים.</w:t>
      </w:r>
    </w:p>
  </w:footnote>
  <w:footnote w:id="14">
    <w:p w:rsidR="00B32355" w:rsidRPr="009A4F58" w:rsidRDefault="00B32355" w:rsidP="000F0550">
      <w:pPr>
        <w:pStyle w:val="affa"/>
      </w:pPr>
      <w:r w:rsidRPr="009A4F58">
        <w:rPr>
          <w:rStyle w:val="ad"/>
          <w:rFonts w:eastAsiaTheme="majorEastAsia"/>
        </w:rPr>
        <w:footnoteRef/>
      </w:r>
      <w:r w:rsidRPr="009A4F58">
        <w:rPr>
          <w:rtl/>
        </w:rPr>
        <w:t xml:space="preserve"> </w:t>
      </w:r>
      <w:r w:rsidRPr="009A4F58">
        <w:rPr>
          <w:rFonts w:hint="cs"/>
          <w:rtl/>
        </w:rPr>
        <w:t>ראה בפירוט בפרק 'קורות יוסף במצרים'.</w:t>
      </w:r>
    </w:p>
  </w:footnote>
  <w:footnote w:id="15">
    <w:p w:rsidR="00B32355" w:rsidRPr="009A4F58" w:rsidRDefault="00B32355" w:rsidP="00BD684D">
      <w:pPr>
        <w:pStyle w:val="affa"/>
        <w:rPr>
          <w:rtl/>
        </w:rPr>
      </w:pPr>
      <w:r w:rsidRPr="009A4F58">
        <w:rPr>
          <w:rStyle w:val="ad"/>
        </w:rPr>
        <w:footnoteRef/>
      </w:r>
      <w:r w:rsidRPr="009A4F58">
        <w:rPr>
          <w:rtl/>
        </w:rPr>
        <w:t xml:space="preserve"> </w:t>
      </w:r>
      <w:r w:rsidRPr="009A4F58">
        <w:rPr>
          <w:rFonts w:hint="cs"/>
          <w:rtl/>
        </w:rPr>
        <w:t xml:space="preserve">האם </w:t>
      </w:r>
      <w:r>
        <w:rPr>
          <w:rFonts w:hint="cs"/>
          <w:rtl/>
        </w:rPr>
        <w:t xml:space="preserve">זוהי הייתה עמדתו </w:t>
      </w:r>
      <w:r w:rsidRPr="009A4F58">
        <w:rPr>
          <w:rFonts w:hint="cs"/>
          <w:rtl/>
        </w:rPr>
        <w:t xml:space="preserve">גם בעת המתח הגדול שהיה לו עם אחיו? </w:t>
      </w:r>
      <w:r>
        <w:rPr>
          <w:rFonts w:hint="cs"/>
          <w:rtl/>
        </w:rPr>
        <w:t>בעת ש</w:t>
      </w:r>
      <w:r w:rsidRPr="009A4F58">
        <w:rPr>
          <w:rFonts w:hint="cs"/>
          <w:rtl/>
        </w:rPr>
        <w:t xml:space="preserve">בחוסר רגישות סיפר להם את </w:t>
      </w:r>
      <w:r>
        <w:rPr>
          <w:rFonts w:hint="cs"/>
          <w:rtl/>
        </w:rPr>
        <w:t>חלומותיו</w:t>
      </w:r>
      <w:r w:rsidRPr="009A4F58">
        <w:rPr>
          <w:rFonts w:hint="cs"/>
          <w:rtl/>
        </w:rPr>
        <w:t xml:space="preserve">? הבנתנו היא שזוהי עמדתו </w:t>
      </w:r>
      <w:r>
        <w:rPr>
          <w:rFonts w:cstheme="minorBidi"/>
          <w:rtl/>
        </w:rPr>
        <w:t>-</w:t>
      </w:r>
      <w:r w:rsidRPr="009A4F58">
        <w:rPr>
          <w:rFonts w:hint="cs"/>
          <w:rtl/>
        </w:rPr>
        <w:t xml:space="preserve"> לאורך כל הדרך. א-להים הוא המוביל את האירועים, 'הכל נתון בידיו', כולל הייעוד המתואר בחלום. דווקא מחשבה זו היא שהניע אותו לספר את החלום לאחיו. יחד עם זאת, מסתבר שה</w:t>
      </w:r>
      <w:r>
        <w:rPr>
          <w:rFonts w:hint="cs"/>
          <w:rtl/>
        </w:rPr>
        <w:t>תוצאות הקשות שהיו להתנהגותו</w:t>
      </w:r>
      <w:r w:rsidRPr="009A4F58">
        <w:rPr>
          <w:rFonts w:hint="cs"/>
          <w:rtl/>
        </w:rPr>
        <w:t>, נטעו בו ענווה ומיתנו את עמדתו</w:t>
      </w:r>
      <w:r>
        <w:rPr>
          <w:rFonts w:hint="cs"/>
          <w:rtl/>
        </w:rPr>
        <w:t xml:space="preserve">. </w:t>
      </w:r>
      <w:r w:rsidRPr="009A4F58">
        <w:rPr>
          <w:rFonts w:hint="cs"/>
          <w:rtl/>
        </w:rPr>
        <w:t>הביטוי לכך הוא בהדגש</w:t>
      </w:r>
      <w:r>
        <w:rPr>
          <w:rFonts w:hint="cs"/>
          <w:rtl/>
        </w:rPr>
        <w:t>תו</w:t>
      </w:r>
      <w:r w:rsidRPr="009A4F58">
        <w:rPr>
          <w:rFonts w:hint="cs"/>
          <w:rtl/>
        </w:rPr>
        <w:t xml:space="preserve"> </w:t>
      </w:r>
      <w:r>
        <w:rPr>
          <w:rFonts w:hint="cs"/>
          <w:rtl/>
        </w:rPr>
        <w:t xml:space="preserve">החדשה - שגם בלעדיו </w:t>
      </w:r>
      <w:r w:rsidRPr="009A4F58">
        <w:rPr>
          <w:rFonts w:hint="cs"/>
          <w:rtl/>
        </w:rPr>
        <w:t xml:space="preserve">דברים </w:t>
      </w:r>
      <w:r>
        <w:rPr>
          <w:rFonts w:hint="cs"/>
          <w:rtl/>
        </w:rPr>
        <w:t xml:space="preserve">עשויים להתרחש, ובהצבעה המפורשת על </w:t>
      </w:r>
      <w:r>
        <w:rPr>
          <w:rtl/>
        </w:rPr>
        <w:br/>
      </w:r>
      <w:r w:rsidRPr="009A4F58">
        <w:rPr>
          <w:rFonts w:hint="cs"/>
          <w:rtl/>
        </w:rPr>
        <w:t xml:space="preserve">א-להים </w:t>
      </w:r>
      <w:r>
        <w:rPr>
          <w:rFonts w:hint="cs"/>
          <w:rtl/>
        </w:rPr>
        <w:t xml:space="preserve">כמי שמהווה את הכתובת למצוקותיו של פרעה. </w:t>
      </w:r>
    </w:p>
  </w:footnote>
  <w:footnote w:id="16">
    <w:p w:rsidR="00B32355" w:rsidRPr="00510867" w:rsidRDefault="00B32355" w:rsidP="00BA3488">
      <w:pPr>
        <w:pStyle w:val="1000"/>
        <w:rPr>
          <w:rFonts w:ascii="Times New Roman" w:eastAsia="Times New Roman" w:hAnsi="Times New Roman" w:cs="Narkisim"/>
          <w:sz w:val="18"/>
        </w:rPr>
      </w:pPr>
      <w:r>
        <w:rPr>
          <w:rStyle w:val="ad"/>
        </w:rPr>
        <w:footnoteRef/>
      </w:r>
      <w:r>
        <w:rPr>
          <w:rtl/>
        </w:rPr>
        <w:t xml:space="preserve"> </w:t>
      </w:r>
      <w:r w:rsidRPr="00510867">
        <w:rPr>
          <w:rFonts w:ascii="Times New Roman" w:eastAsia="Times New Roman" w:hAnsi="Times New Roman" w:cs="Narkisim" w:hint="cs"/>
          <w:sz w:val="18"/>
          <w:rtl/>
        </w:rPr>
        <w:t xml:space="preserve">כאן מתגלה 'יוסף' אחר, רגיש אל לב האחים, בשונה מן ה'יוסף' המוכר לנו - בשחר ימיו. אילו היה ברגישותו זו </w:t>
      </w:r>
      <w:r>
        <w:rPr>
          <w:rFonts w:ascii="Times New Roman" w:eastAsia="Times New Roman" w:hAnsi="Times New Roman" w:cs="Narkisim" w:hint="cs"/>
          <w:sz w:val="18"/>
          <w:rtl/>
        </w:rPr>
        <w:t xml:space="preserve">- </w:t>
      </w:r>
      <w:r w:rsidRPr="00510867">
        <w:rPr>
          <w:rFonts w:ascii="Times New Roman" w:eastAsia="Times New Roman" w:hAnsi="Times New Roman" w:cs="Narkisim" w:hint="cs"/>
          <w:sz w:val="18"/>
          <w:rtl/>
        </w:rPr>
        <w:t>בימים ההם, דומה שהיה מספר את החלומות בדרך אחרת, ואולי אפילו שומרם בליבו. פתיחת הפרשייה בתיאור גילו "יוֹסֵף</w:t>
      </w:r>
      <w:r w:rsidRPr="00510867">
        <w:rPr>
          <w:rFonts w:ascii="Times New Roman" w:eastAsia="Times New Roman" w:hAnsi="Times New Roman" w:cs="Narkisim"/>
          <w:sz w:val="18"/>
          <w:rtl/>
        </w:rPr>
        <w:t xml:space="preserve"> </w:t>
      </w:r>
      <w:r w:rsidRPr="00510867">
        <w:rPr>
          <w:rFonts w:ascii="Times New Roman" w:eastAsia="Times New Roman" w:hAnsi="Times New Roman" w:cs="Narkisim" w:hint="cs"/>
          <w:sz w:val="18"/>
          <w:rtl/>
        </w:rPr>
        <w:t>בֶּן</w:t>
      </w:r>
      <w:r w:rsidRPr="00510867">
        <w:rPr>
          <w:rFonts w:ascii="Times New Roman" w:eastAsia="Times New Roman" w:hAnsi="Times New Roman" w:cs="Narkisim"/>
          <w:sz w:val="18"/>
          <w:rtl/>
        </w:rPr>
        <w:t xml:space="preserve"> </w:t>
      </w:r>
      <w:r w:rsidRPr="00510867">
        <w:rPr>
          <w:rFonts w:ascii="Times New Roman" w:eastAsia="Times New Roman" w:hAnsi="Times New Roman" w:cs="Narkisim" w:hint="cs"/>
          <w:sz w:val="18"/>
          <w:rtl/>
        </w:rPr>
        <w:t>שְׁבַע</w:t>
      </w:r>
      <w:r w:rsidRPr="00510867">
        <w:rPr>
          <w:rFonts w:ascii="Times New Roman" w:eastAsia="Times New Roman" w:hAnsi="Times New Roman" w:cs="Narkisim"/>
          <w:sz w:val="18"/>
          <w:rtl/>
        </w:rPr>
        <w:t xml:space="preserve"> </w:t>
      </w:r>
      <w:r w:rsidRPr="00510867">
        <w:rPr>
          <w:rFonts w:ascii="Times New Roman" w:eastAsia="Times New Roman" w:hAnsi="Times New Roman" w:cs="Narkisim" w:hint="cs"/>
          <w:sz w:val="18"/>
          <w:rtl/>
        </w:rPr>
        <w:t>עֶשְׂרֵה</w:t>
      </w:r>
      <w:r w:rsidRPr="00510867">
        <w:rPr>
          <w:rFonts w:ascii="Times New Roman" w:eastAsia="Times New Roman" w:hAnsi="Times New Roman" w:cs="Narkisim"/>
          <w:sz w:val="18"/>
          <w:rtl/>
        </w:rPr>
        <w:t xml:space="preserve"> </w:t>
      </w:r>
      <w:r w:rsidRPr="00510867">
        <w:rPr>
          <w:rFonts w:ascii="Times New Roman" w:eastAsia="Times New Roman" w:hAnsi="Times New Roman" w:cs="Narkisim" w:hint="cs"/>
          <w:sz w:val="18"/>
          <w:rtl/>
        </w:rPr>
        <w:t xml:space="preserve">שָׁנָה" (שם ל"ז, ב') מצביעה על </w:t>
      </w:r>
      <w:r>
        <w:rPr>
          <w:rFonts w:ascii="Times New Roman" w:eastAsia="Times New Roman" w:hAnsi="Times New Roman" w:cs="Narkisim" w:hint="cs"/>
          <w:sz w:val="18"/>
          <w:rtl/>
        </w:rPr>
        <w:t>הגיל כגורם משפיע בהשתלשלות האירועים</w:t>
      </w:r>
      <w:r w:rsidRPr="00510867">
        <w:rPr>
          <w:rFonts w:ascii="Times New Roman" w:eastAsia="Times New Roman" w:hAnsi="Times New Roman" w:cs="Narkisim" w:hint="cs"/>
          <w:sz w:val="18"/>
          <w:rtl/>
        </w:rPr>
        <w:t xml:space="preserve">. </w:t>
      </w:r>
    </w:p>
  </w:footnote>
  <w:footnote w:id="17">
    <w:p w:rsidR="00B32355" w:rsidRPr="009A4F58" w:rsidRDefault="00B32355" w:rsidP="000F0550">
      <w:pPr>
        <w:pStyle w:val="affa"/>
      </w:pPr>
      <w:r w:rsidRPr="009A4F58">
        <w:rPr>
          <w:rStyle w:val="ad"/>
          <w:rFonts w:eastAsiaTheme="majorEastAsia"/>
        </w:rPr>
        <w:footnoteRef/>
      </w:r>
      <w:r w:rsidRPr="009A4F58">
        <w:rPr>
          <w:rtl/>
        </w:rPr>
        <w:t xml:space="preserve"> </w:t>
      </w:r>
      <w:r w:rsidRPr="009A4F58">
        <w:rPr>
          <w:rFonts w:hint="cs"/>
          <w:rtl/>
        </w:rPr>
        <w:t xml:space="preserve">גם זכירתו את החלום וההתכווננות שלו להגשימו, יש בה הליכה אל התוכנית הא-להית המעמידה את המציאות ולא אל שיקול דעת בכלי החכמה האנושית. </w:t>
      </w:r>
    </w:p>
  </w:footnote>
  <w:footnote w:id="18">
    <w:p w:rsidR="00B32355" w:rsidRPr="009A4F58" w:rsidRDefault="00B32355" w:rsidP="004804C5">
      <w:pPr>
        <w:pStyle w:val="affa"/>
      </w:pPr>
      <w:r w:rsidRPr="009A4F58">
        <w:rPr>
          <w:rStyle w:val="ad"/>
          <w:rFonts w:eastAsiaTheme="majorEastAsia"/>
        </w:rPr>
        <w:footnoteRef/>
      </w:r>
      <w:r w:rsidRPr="009A4F58">
        <w:rPr>
          <w:rtl/>
        </w:rPr>
        <w:t xml:space="preserve"> </w:t>
      </w:r>
      <w:r>
        <w:rPr>
          <w:rFonts w:hint="cs"/>
          <w:rtl/>
        </w:rPr>
        <w:t xml:space="preserve">פעמיים מתואר יוסף כמי שמביא את דברם של האחים אל אביו: </w:t>
      </w:r>
      <w:r w:rsidRPr="009A4F58">
        <w:rPr>
          <w:rFonts w:hint="cs"/>
          <w:rtl/>
        </w:rPr>
        <w:t>"</w:t>
      </w:r>
      <w:r w:rsidRPr="009A4F58">
        <w:rPr>
          <w:rtl/>
        </w:rPr>
        <w:t>וַיָּבֵא יוֹסֵף אֶת דִּבָּתָם רָעָה אֶל אֲבִיהֶם:</w:t>
      </w:r>
      <w:r w:rsidRPr="009A4F58">
        <w:rPr>
          <w:rFonts w:hint="cs"/>
          <w:rtl/>
        </w:rPr>
        <w:t xml:space="preserve"> </w:t>
      </w:r>
      <w:r w:rsidRPr="009A4F58">
        <w:rPr>
          <w:rtl/>
        </w:rPr>
        <w:t>וְיִשְׂרָאֵל אָהַב אֶת יוֹסֵף מִכָּל בָּנָיו כִּי בֶן זְקֻנִים הוּא לוֹ וְעָשָׂה לוֹ כְּתֹנֶת פַּסִּים</w:t>
      </w:r>
      <w:r w:rsidRPr="009A4F58">
        <w:rPr>
          <w:rFonts w:hint="cs"/>
          <w:rtl/>
        </w:rPr>
        <w:t>" (בראשית ל"ז, ג'); "וַיֹּאמֶר</w:t>
      </w:r>
      <w:r w:rsidRPr="009A4F58">
        <w:rPr>
          <w:rtl/>
        </w:rPr>
        <w:t xml:space="preserve"> </w:t>
      </w:r>
      <w:r w:rsidRPr="009A4F58">
        <w:rPr>
          <w:rFonts w:hint="cs"/>
          <w:rtl/>
        </w:rPr>
        <w:t>יִשְׂרָאֵל</w:t>
      </w:r>
      <w:r w:rsidRPr="009A4F58">
        <w:rPr>
          <w:rtl/>
        </w:rPr>
        <w:t xml:space="preserve"> </w:t>
      </w:r>
      <w:r w:rsidRPr="009A4F58">
        <w:rPr>
          <w:rFonts w:hint="cs"/>
          <w:rtl/>
        </w:rPr>
        <w:t>אֶל</w:t>
      </w:r>
      <w:r w:rsidRPr="009A4F58">
        <w:rPr>
          <w:rtl/>
        </w:rPr>
        <w:t xml:space="preserve"> </w:t>
      </w:r>
      <w:r w:rsidRPr="009A4F58">
        <w:rPr>
          <w:rFonts w:hint="cs"/>
          <w:rtl/>
        </w:rPr>
        <w:t>יוֹסֵף</w:t>
      </w:r>
      <w:r w:rsidRPr="009A4F58">
        <w:rPr>
          <w:rtl/>
        </w:rPr>
        <w:t xml:space="preserve"> </w:t>
      </w:r>
      <w:r w:rsidRPr="009A4F58">
        <w:rPr>
          <w:rFonts w:hint="cs"/>
          <w:rtl/>
        </w:rPr>
        <w:t>הֲלוֹא</w:t>
      </w:r>
      <w:r w:rsidRPr="009A4F58">
        <w:rPr>
          <w:rtl/>
        </w:rPr>
        <w:t xml:space="preserve"> </w:t>
      </w:r>
      <w:r w:rsidRPr="009A4F58">
        <w:rPr>
          <w:rFonts w:hint="cs"/>
          <w:rtl/>
        </w:rPr>
        <w:t>אַחֶיךָ</w:t>
      </w:r>
      <w:r w:rsidRPr="009A4F58">
        <w:rPr>
          <w:rtl/>
        </w:rPr>
        <w:t xml:space="preserve"> </w:t>
      </w:r>
      <w:r w:rsidRPr="009A4F58">
        <w:rPr>
          <w:rFonts w:hint="cs"/>
          <w:rtl/>
        </w:rPr>
        <w:t>רֹעִים</w:t>
      </w:r>
      <w:r w:rsidRPr="009A4F58">
        <w:rPr>
          <w:rtl/>
        </w:rPr>
        <w:t xml:space="preserve"> </w:t>
      </w:r>
      <w:r w:rsidRPr="009A4F58">
        <w:rPr>
          <w:rFonts w:hint="cs"/>
          <w:rtl/>
        </w:rPr>
        <w:t>בִּשְׁכֶם</w:t>
      </w:r>
      <w:r w:rsidRPr="009A4F58">
        <w:rPr>
          <w:rtl/>
        </w:rPr>
        <w:t xml:space="preserve"> </w:t>
      </w:r>
      <w:r w:rsidRPr="009A4F58">
        <w:rPr>
          <w:rFonts w:hint="cs"/>
          <w:rtl/>
        </w:rPr>
        <w:t>לְכָה</w:t>
      </w:r>
      <w:r w:rsidRPr="009A4F58">
        <w:rPr>
          <w:rtl/>
        </w:rPr>
        <w:t xml:space="preserve"> </w:t>
      </w:r>
      <w:r w:rsidRPr="009A4F58">
        <w:rPr>
          <w:rFonts w:hint="cs"/>
          <w:rtl/>
        </w:rPr>
        <w:t>וְאֶשְׁלָחֲךָ</w:t>
      </w:r>
      <w:r w:rsidRPr="009A4F58">
        <w:rPr>
          <w:rtl/>
        </w:rPr>
        <w:t xml:space="preserve"> </w:t>
      </w:r>
      <w:r w:rsidRPr="009A4F58">
        <w:rPr>
          <w:rFonts w:hint="cs"/>
          <w:rtl/>
        </w:rPr>
        <w:t>אֲלֵיהֶם</w:t>
      </w:r>
      <w:r w:rsidRPr="009A4F58">
        <w:rPr>
          <w:rtl/>
        </w:rPr>
        <w:t xml:space="preserve"> </w:t>
      </w:r>
      <w:r w:rsidRPr="009A4F58">
        <w:rPr>
          <w:rFonts w:hint="cs"/>
          <w:rtl/>
        </w:rPr>
        <w:t>וַיֹּאמֶר</w:t>
      </w:r>
      <w:r w:rsidRPr="009A4F58">
        <w:rPr>
          <w:rtl/>
        </w:rPr>
        <w:t xml:space="preserve"> </w:t>
      </w:r>
      <w:r w:rsidRPr="009A4F58">
        <w:rPr>
          <w:rFonts w:hint="cs"/>
          <w:rtl/>
        </w:rPr>
        <w:t>לוֹ</w:t>
      </w:r>
      <w:r w:rsidRPr="009A4F58">
        <w:rPr>
          <w:rtl/>
        </w:rPr>
        <w:t xml:space="preserve"> </w:t>
      </w:r>
      <w:r w:rsidRPr="009A4F58">
        <w:rPr>
          <w:rFonts w:hint="cs"/>
          <w:rtl/>
        </w:rPr>
        <w:t>הִנֵּנִי</w:t>
      </w:r>
      <w:r w:rsidRPr="009A4F58">
        <w:rPr>
          <w:rtl/>
        </w:rPr>
        <w:t>:</w:t>
      </w:r>
      <w:r w:rsidRPr="009A4F58">
        <w:rPr>
          <w:rFonts w:hint="cs"/>
          <w:rtl/>
        </w:rPr>
        <w:t xml:space="preserve"> וַיֹּאמֶר</w:t>
      </w:r>
      <w:r w:rsidRPr="009A4F58">
        <w:rPr>
          <w:rtl/>
        </w:rPr>
        <w:t xml:space="preserve"> </w:t>
      </w:r>
      <w:r w:rsidRPr="009A4F58">
        <w:rPr>
          <w:rFonts w:hint="cs"/>
          <w:rtl/>
        </w:rPr>
        <w:t>לוֹ</w:t>
      </w:r>
      <w:r w:rsidRPr="009A4F58">
        <w:rPr>
          <w:rtl/>
        </w:rPr>
        <w:t xml:space="preserve"> </w:t>
      </w:r>
      <w:r w:rsidRPr="009A4F58">
        <w:rPr>
          <w:rFonts w:hint="cs"/>
          <w:rtl/>
        </w:rPr>
        <w:t>לֶךְ</w:t>
      </w:r>
      <w:r w:rsidRPr="009A4F58">
        <w:rPr>
          <w:rtl/>
        </w:rPr>
        <w:t xml:space="preserve"> </w:t>
      </w:r>
      <w:r w:rsidRPr="009A4F58">
        <w:rPr>
          <w:rFonts w:hint="cs"/>
          <w:rtl/>
        </w:rPr>
        <w:t>נָא</w:t>
      </w:r>
      <w:r w:rsidRPr="009A4F58">
        <w:rPr>
          <w:rtl/>
        </w:rPr>
        <w:t xml:space="preserve"> </w:t>
      </w:r>
      <w:r w:rsidRPr="009A4F58">
        <w:rPr>
          <w:rFonts w:hint="cs"/>
          <w:rtl/>
        </w:rPr>
        <w:t>רְאֵה</w:t>
      </w:r>
      <w:r w:rsidRPr="009A4F58">
        <w:rPr>
          <w:rtl/>
        </w:rPr>
        <w:t xml:space="preserve"> </w:t>
      </w:r>
      <w:r w:rsidRPr="009A4F58">
        <w:rPr>
          <w:rFonts w:hint="cs"/>
          <w:rtl/>
        </w:rPr>
        <w:t>אֶת</w:t>
      </w:r>
      <w:r w:rsidRPr="009A4F58">
        <w:rPr>
          <w:rtl/>
        </w:rPr>
        <w:t xml:space="preserve"> </w:t>
      </w:r>
      <w:r w:rsidRPr="009A4F58">
        <w:rPr>
          <w:rFonts w:hint="cs"/>
          <w:rtl/>
        </w:rPr>
        <w:t>שְׁלוֹם</w:t>
      </w:r>
      <w:r w:rsidRPr="009A4F58">
        <w:rPr>
          <w:rtl/>
        </w:rPr>
        <w:t xml:space="preserve"> </w:t>
      </w:r>
      <w:r w:rsidRPr="009A4F58">
        <w:rPr>
          <w:rFonts w:hint="cs"/>
          <w:rtl/>
        </w:rPr>
        <w:t>אַחֶיךָ</w:t>
      </w:r>
      <w:r w:rsidRPr="009A4F58">
        <w:rPr>
          <w:rtl/>
        </w:rPr>
        <w:t xml:space="preserve"> </w:t>
      </w:r>
      <w:r w:rsidRPr="009A4F58">
        <w:rPr>
          <w:rFonts w:hint="cs"/>
          <w:rtl/>
        </w:rPr>
        <w:t>וְאֶת</w:t>
      </w:r>
      <w:r w:rsidRPr="009A4F58">
        <w:rPr>
          <w:rtl/>
        </w:rPr>
        <w:t xml:space="preserve"> </w:t>
      </w:r>
      <w:r w:rsidRPr="009A4F58">
        <w:rPr>
          <w:rFonts w:hint="cs"/>
          <w:rtl/>
        </w:rPr>
        <w:t>שְׁלוֹם</w:t>
      </w:r>
      <w:r w:rsidRPr="009A4F58">
        <w:rPr>
          <w:rtl/>
        </w:rPr>
        <w:t xml:space="preserve"> </w:t>
      </w:r>
      <w:r w:rsidRPr="009A4F58">
        <w:rPr>
          <w:rFonts w:hint="cs"/>
          <w:rtl/>
        </w:rPr>
        <w:t>הַצֹּאן</w:t>
      </w:r>
      <w:r w:rsidRPr="009A4F58">
        <w:rPr>
          <w:rtl/>
        </w:rPr>
        <w:t xml:space="preserve"> </w:t>
      </w:r>
      <w:r w:rsidRPr="009A4F58">
        <w:rPr>
          <w:rFonts w:hint="cs"/>
          <w:rtl/>
        </w:rPr>
        <w:t>וַהֲשִׁבֵנִי</w:t>
      </w:r>
      <w:r w:rsidRPr="009A4F58">
        <w:rPr>
          <w:rtl/>
        </w:rPr>
        <w:t xml:space="preserve"> </w:t>
      </w:r>
      <w:r w:rsidRPr="009A4F58">
        <w:rPr>
          <w:rFonts w:hint="cs"/>
          <w:rtl/>
        </w:rPr>
        <w:t>דָּבָר</w:t>
      </w:r>
      <w:r w:rsidRPr="009A4F58">
        <w:rPr>
          <w:rtl/>
        </w:rPr>
        <w:t xml:space="preserve"> </w:t>
      </w:r>
      <w:r w:rsidRPr="009A4F58">
        <w:rPr>
          <w:rFonts w:hint="cs"/>
          <w:rtl/>
        </w:rPr>
        <w:t>וַיִּשְׁלָחֵהוּ</w:t>
      </w:r>
      <w:r w:rsidRPr="009A4F58">
        <w:rPr>
          <w:rtl/>
        </w:rPr>
        <w:t xml:space="preserve"> </w:t>
      </w:r>
      <w:r w:rsidRPr="009A4F58">
        <w:rPr>
          <w:rFonts w:hint="cs"/>
          <w:rtl/>
        </w:rPr>
        <w:t>מֵעֵמֶק</w:t>
      </w:r>
      <w:r w:rsidRPr="009A4F58">
        <w:rPr>
          <w:rtl/>
        </w:rPr>
        <w:t xml:space="preserve"> </w:t>
      </w:r>
      <w:r w:rsidRPr="009A4F58">
        <w:rPr>
          <w:rFonts w:hint="cs"/>
          <w:rtl/>
        </w:rPr>
        <w:t>חֶבְרוֹן</w:t>
      </w:r>
      <w:r w:rsidRPr="009A4F58">
        <w:rPr>
          <w:rtl/>
        </w:rPr>
        <w:t xml:space="preserve"> </w:t>
      </w:r>
      <w:r w:rsidRPr="009A4F58">
        <w:rPr>
          <w:rFonts w:hint="cs"/>
          <w:rtl/>
        </w:rPr>
        <w:t>וַיָּבֹא</w:t>
      </w:r>
      <w:r w:rsidRPr="009A4F58">
        <w:rPr>
          <w:rtl/>
        </w:rPr>
        <w:t xml:space="preserve"> </w:t>
      </w:r>
      <w:r w:rsidRPr="009A4F58">
        <w:rPr>
          <w:rFonts w:hint="cs"/>
          <w:rtl/>
        </w:rPr>
        <w:t>שְׁכֶמָה" (שם, י"ג-י"ד).</w:t>
      </w:r>
    </w:p>
  </w:footnote>
  <w:footnote w:id="19">
    <w:p w:rsidR="00B32355" w:rsidRPr="009A4F58" w:rsidRDefault="00B32355" w:rsidP="00EC7CCE">
      <w:pPr>
        <w:pStyle w:val="affa"/>
        <w:rPr>
          <w:rtl/>
        </w:rPr>
      </w:pPr>
      <w:r w:rsidRPr="009A4F58">
        <w:rPr>
          <w:rStyle w:val="ad"/>
          <w:rFonts w:eastAsiaTheme="majorEastAsia"/>
        </w:rPr>
        <w:footnoteRef/>
      </w:r>
      <w:r w:rsidRPr="009A4F58">
        <w:rPr>
          <w:rtl/>
        </w:rPr>
        <w:t xml:space="preserve"> </w:t>
      </w:r>
      <w:r w:rsidRPr="009A4F58">
        <w:rPr>
          <w:rFonts w:hint="cs"/>
          <w:rtl/>
        </w:rPr>
        <w:t>מילים כמו "הֲלוֹא</w:t>
      </w:r>
      <w:r w:rsidRPr="009A4F58">
        <w:rPr>
          <w:rtl/>
        </w:rPr>
        <w:t xml:space="preserve"> </w:t>
      </w:r>
      <w:r w:rsidRPr="009A4F58">
        <w:rPr>
          <w:rFonts w:hint="cs"/>
          <w:rtl/>
        </w:rPr>
        <w:t>לֵא-לֹהִים</w:t>
      </w:r>
      <w:r w:rsidRPr="009A4F58">
        <w:rPr>
          <w:rtl/>
        </w:rPr>
        <w:t xml:space="preserve"> </w:t>
      </w:r>
      <w:r w:rsidRPr="009A4F58">
        <w:rPr>
          <w:rFonts w:hint="cs"/>
          <w:rtl/>
        </w:rPr>
        <w:t>פִּתְרֹנִים</w:t>
      </w:r>
      <w:r w:rsidRPr="009A4F58">
        <w:rPr>
          <w:rtl/>
        </w:rPr>
        <w:t xml:space="preserve"> </w:t>
      </w:r>
      <w:r w:rsidRPr="009A4F58">
        <w:rPr>
          <w:rFonts w:hint="cs"/>
          <w:rtl/>
        </w:rPr>
        <w:t>סַפְּרוּ</w:t>
      </w:r>
      <w:r w:rsidRPr="009A4F58">
        <w:rPr>
          <w:rtl/>
        </w:rPr>
        <w:t xml:space="preserve"> </w:t>
      </w:r>
      <w:r w:rsidRPr="009A4F58">
        <w:rPr>
          <w:rFonts w:hint="cs"/>
          <w:rtl/>
        </w:rPr>
        <w:t>נָא</w:t>
      </w:r>
      <w:r w:rsidRPr="009A4F58">
        <w:rPr>
          <w:rtl/>
        </w:rPr>
        <w:t xml:space="preserve"> </w:t>
      </w:r>
      <w:r w:rsidRPr="009A4F58">
        <w:rPr>
          <w:rFonts w:hint="cs"/>
          <w:rtl/>
        </w:rPr>
        <w:t>לִי" (בראשית</w:t>
      </w:r>
      <w:r w:rsidRPr="009A4F58">
        <w:rPr>
          <w:rtl/>
        </w:rPr>
        <w:t xml:space="preserve"> </w:t>
      </w:r>
      <w:r w:rsidRPr="009A4F58">
        <w:rPr>
          <w:rFonts w:hint="cs"/>
          <w:rtl/>
        </w:rPr>
        <w:t>פרק</w:t>
      </w:r>
      <w:r w:rsidRPr="009A4F58">
        <w:rPr>
          <w:rtl/>
        </w:rPr>
        <w:t xml:space="preserve"> </w:t>
      </w:r>
      <w:r w:rsidRPr="009A4F58">
        <w:rPr>
          <w:rFonts w:hint="cs"/>
          <w:rtl/>
        </w:rPr>
        <w:t>מ',</w:t>
      </w:r>
      <w:r w:rsidRPr="009A4F58">
        <w:rPr>
          <w:rtl/>
        </w:rPr>
        <w:t xml:space="preserve"> </w:t>
      </w:r>
      <w:r w:rsidRPr="009A4F58">
        <w:rPr>
          <w:rFonts w:hint="cs"/>
          <w:rtl/>
        </w:rPr>
        <w:t>ח'</w:t>
      </w:r>
      <w:r w:rsidRPr="009A4F58">
        <w:rPr>
          <w:rtl/>
        </w:rPr>
        <w:t>)</w:t>
      </w:r>
      <w:r w:rsidRPr="009A4F58">
        <w:rPr>
          <w:rFonts w:hint="cs"/>
          <w:rtl/>
        </w:rPr>
        <w:t xml:space="preserve"> או "בִּלְעָדָי</w:t>
      </w:r>
      <w:r w:rsidRPr="009A4F58">
        <w:rPr>
          <w:rtl/>
        </w:rPr>
        <w:t xml:space="preserve"> </w:t>
      </w:r>
      <w:r w:rsidRPr="009A4F58">
        <w:rPr>
          <w:rFonts w:hint="cs"/>
          <w:rtl/>
        </w:rPr>
        <w:t>אֱ-לֹהִים</w:t>
      </w:r>
      <w:r w:rsidRPr="009A4F58">
        <w:rPr>
          <w:rtl/>
        </w:rPr>
        <w:t xml:space="preserve"> </w:t>
      </w:r>
      <w:r w:rsidRPr="009A4F58">
        <w:rPr>
          <w:rFonts w:hint="cs"/>
          <w:rtl/>
        </w:rPr>
        <w:t>יַעֲנֶה</w:t>
      </w:r>
      <w:r w:rsidRPr="009A4F58">
        <w:rPr>
          <w:rtl/>
        </w:rPr>
        <w:t xml:space="preserve"> </w:t>
      </w:r>
      <w:r w:rsidRPr="009A4F58">
        <w:rPr>
          <w:rFonts w:hint="cs"/>
          <w:rtl/>
        </w:rPr>
        <w:t>אֶת</w:t>
      </w:r>
      <w:r w:rsidRPr="009A4F58">
        <w:rPr>
          <w:rtl/>
        </w:rPr>
        <w:t xml:space="preserve"> </w:t>
      </w:r>
      <w:r w:rsidRPr="009A4F58">
        <w:rPr>
          <w:rFonts w:hint="cs"/>
          <w:rtl/>
        </w:rPr>
        <w:t>שְׁלוֹם</w:t>
      </w:r>
      <w:r w:rsidRPr="009A4F58">
        <w:rPr>
          <w:rtl/>
        </w:rPr>
        <w:t xml:space="preserve"> </w:t>
      </w:r>
      <w:r w:rsidRPr="009A4F58">
        <w:rPr>
          <w:rFonts w:hint="cs"/>
          <w:rtl/>
        </w:rPr>
        <w:t xml:space="preserve">פַּרְעֹה" (שם מ"א, ט"ז) מצביעות </w:t>
      </w:r>
      <w:r>
        <w:rPr>
          <w:rFonts w:hint="cs"/>
          <w:rtl/>
        </w:rPr>
        <w:t xml:space="preserve">על אדם האומר </w:t>
      </w:r>
      <w:r w:rsidRPr="009A4F58">
        <w:rPr>
          <w:rFonts w:hint="cs"/>
          <w:rtl/>
        </w:rPr>
        <w:t xml:space="preserve">את דברו של א-להים </w:t>
      </w:r>
      <w:r>
        <w:rPr>
          <w:rFonts w:hint="cs"/>
          <w:rtl/>
        </w:rPr>
        <w:t>ולא את עמדתו האישית.</w:t>
      </w:r>
      <w:r w:rsidRPr="009A4F58">
        <w:rPr>
          <w:rFonts w:hint="cs"/>
          <w:rtl/>
        </w:rPr>
        <w:t xml:space="preserve"> </w:t>
      </w:r>
    </w:p>
  </w:footnote>
  <w:footnote w:id="20">
    <w:p w:rsidR="00B32355" w:rsidRPr="009A4F58" w:rsidRDefault="00B32355" w:rsidP="00EC7CCE">
      <w:pPr>
        <w:pStyle w:val="affa"/>
      </w:pPr>
      <w:r w:rsidRPr="009A4F58">
        <w:rPr>
          <w:rStyle w:val="ad"/>
          <w:rFonts w:eastAsiaTheme="majorEastAsia"/>
        </w:rPr>
        <w:footnoteRef/>
      </w:r>
      <w:r w:rsidRPr="009A4F58">
        <w:rPr>
          <w:rtl/>
        </w:rPr>
        <w:t xml:space="preserve"> </w:t>
      </w:r>
      <w:r w:rsidRPr="009A4F58">
        <w:rPr>
          <w:rFonts w:hint="cs"/>
          <w:rtl/>
        </w:rPr>
        <w:t xml:space="preserve">בהיבט של מנהיגות, פתרון זה הוא רע, והוא עשוי לגרום לאנדרלמוסיה במשפחה. האחים יעזבו את המקום בידיעה שיוסף מת, ובשלב כלשהו יתברר להם שראובן הצילו מאחרי גבם. </w:t>
      </w:r>
    </w:p>
  </w:footnote>
  <w:footnote w:id="21">
    <w:p w:rsidR="00B32355" w:rsidRDefault="00B32355">
      <w:pPr>
        <w:pStyle w:val="affa"/>
        <w:rPr>
          <w:rtl/>
        </w:rPr>
      </w:pPr>
      <w:r>
        <w:rPr>
          <w:rStyle w:val="ad"/>
        </w:rPr>
        <w:footnoteRef/>
      </w:r>
      <w:r>
        <w:rPr>
          <w:rtl/>
        </w:rPr>
        <w:t xml:space="preserve"> </w:t>
      </w:r>
      <w:r w:rsidRPr="00F1651E">
        <w:rPr>
          <w:rFonts w:hint="cs"/>
          <w:rtl/>
        </w:rPr>
        <w:t>אבן</w:t>
      </w:r>
      <w:r w:rsidRPr="00F1651E">
        <w:rPr>
          <w:rtl/>
        </w:rPr>
        <w:t xml:space="preserve"> </w:t>
      </w:r>
      <w:r w:rsidRPr="00F1651E">
        <w:rPr>
          <w:rFonts w:hint="cs"/>
          <w:rtl/>
        </w:rPr>
        <w:t>עזרא: "מה</w:t>
      </w:r>
      <w:r w:rsidRPr="00F1651E">
        <w:rPr>
          <w:rtl/>
        </w:rPr>
        <w:t xml:space="preserve"> </w:t>
      </w:r>
      <w:r w:rsidRPr="00F1651E">
        <w:rPr>
          <w:rFonts w:hint="cs"/>
          <w:rtl/>
        </w:rPr>
        <w:t>בצע</w:t>
      </w:r>
      <w:r w:rsidRPr="00F1651E">
        <w:rPr>
          <w:rtl/>
        </w:rPr>
        <w:t xml:space="preserve"> </w:t>
      </w:r>
      <w:r w:rsidRPr="00F1651E">
        <w:rPr>
          <w:rFonts w:hint="cs"/>
          <w:rtl/>
        </w:rPr>
        <w:t>מה</w:t>
      </w:r>
      <w:r w:rsidRPr="00F1651E">
        <w:rPr>
          <w:rtl/>
        </w:rPr>
        <w:t xml:space="preserve"> </w:t>
      </w:r>
      <w:r w:rsidRPr="00F1651E">
        <w:rPr>
          <w:rFonts w:hint="cs"/>
          <w:rtl/>
        </w:rPr>
        <w:t>תועלת</w:t>
      </w:r>
      <w:r w:rsidRPr="00F1651E">
        <w:rPr>
          <w:rtl/>
        </w:rPr>
        <w:t xml:space="preserve">, </w:t>
      </w:r>
      <w:r w:rsidRPr="00F1651E">
        <w:rPr>
          <w:rFonts w:hint="cs"/>
          <w:rtl/>
        </w:rPr>
        <w:t>וקרוב</w:t>
      </w:r>
      <w:r w:rsidRPr="00F1651E">
        <w:rPr>
          <w:rtl/>
        </w:rPr>
        <w:t xml:space="preserve"> </w:t>
      </w:r>
      <w:r w:rsidRPr="00F1651E">
        <w:rPr>
          <w:rFonts w:hint="cs"/>
          <w:rtl/>
        </w:rPr>
        <w:t>מטעם</w:t>
      </w:r>
      <w:r w:rsidRPr="00F1651E">
        <w:rPr>
          <w:rtl/>
        </w:rPr>
        <w:t xml:space="preserve"> </w:t>
      </w:r>
      <w:r w:rsidRPr="00F1651E">
        <w:rPr>
          <w:rFonts w:hint="cs"/>
          <w:rtl/>
        </w:rPr>
        <w:t>חפץ</w:t>
      </w:r>
      <w:r w:rsidRPr="00F1651E">
        <w:rPr>
          <w:rtl/>
        </w:rPr>
        <w:t xml:space="preserve">, </w:t>
      </w:r>
      <w:r w:rsidRPr="00F1651E">
        <w:rPr>
          <w:rFonts w:hint="cs"/>
          <w:rtl/>
        </w:rPr>
        <w:t>וכן</w:t>
      </w:r>
      <w:r w:rsidRPr="00F1651E">
        <w:rPr>
          <w:rtl/>
        </w:rPr>
        <w:t xml:space="preserve"> </w:t>
      </w:r>
      <w:r>
        <w:rPr>
          <w:rFonts w:hint="cs"/>
          <w:rtl/>
        </w:rPr>
        <w:t>'</w:t>
      </w:r>
      <w:r w:rsidRPr="00F1651E">
        <w:rPr>
          <w:rFonts w:hint="cs"/>
          <w:rtl/>
        </w:rPr>
        <w:t>מה</w:t>
      </w:r>
      <w:r w:rsidRPr="00F1651E">
        <w:rPr>
          <w:rtl/>
        </w:rPr>
        <w:t xml:space="preserve"> </w:t>
      </w:r>
      <w:r w:rsidRPr="00F1651E">
        <w:rPr>
          <w:rFonts w:hint="cs"/>
          <w:rtl/>
        </w:rPr>
        <w:t>בצע</w:t>
      </w:r>
      <w:r w:rsidRPr="00F1651E">
        <w:rPr>
          <w:rtl/>
        </w:rPr>
        <w:t xml:space="preserve"> </w:t>
      </w:r>
      <w:r>
        <w:rPr>
          <w:rFonts w:hint="cs"/>
          <w:rtl/>
        </w:rPr>
        <w:t>בדמי'</w:t>
      </w:r>
      <w:r w:rsidRPr="00F1651E">
        <w:rPr>
          <w:rtl/>
        </w:rPr>
        <w:t xml:space="preserve"> (</w:t>
      </w:r>
      <w:r w:rsidRPr="00F1651E">
        <w:rPr>
          <w:rFonts w:hint="cs"/>
          <w:rtl/>
        </w:rPr>
        <w:t>תה</w:t>
      </w:r>
      <w:r>
        <w:rPr>
          <w:rFonts w:hint="cs"/>
          <w:rtl/>
        </w:rPr>
        <w:t>לים</w:t>
      </w:r>
      <w:r w:rsidRPr="00F1651E">
        <w:rPr>
          <w:rtl/>
        </w:rPr>
        <w:t xml:space="preserve"> </w:t>
      </w:r>
      <w:r w:rsidRPr="00F1651E">
        <w:rPr>
          <w:rFonts w:hint="cs"/>
          <w:rtl/>
        </w:rPr>
        <w:t>ל</w:t>
      </w:r>
      <w:r>
        <w:rPr>
          <w:rFonts w:hint="cs"/>
          <w:rtl/>
        </w:rPr>
        <w:t>'</w:t>
      </w:r>
      <w:r w:rsidRPr="00F1651E">
        <w:rPr>
          <w:rtl/>
        </w:rPr>
        <w:t xml:space="preserve">, </w:t>
      </w:r>
      <w:r w:rsidRPr="00F1651E">
        <w:rPr>
          <w:rFonts w:hint="cs"/>
          <w:rtl/>
        </w:rPr>
        <w:t>י</w:t>
      </w:r>
      <w:r>
        <w:rPr>
          <w:rFonts w:hint="cs"/>
          <w:rtl/>
        </w:rPr>
        <w:t>'</w:t>
      </w:r>
      <w:r w:rsidRPr="00F1651E">
        <w:rPr>
          <w:rtl/>
        </w:rPr>
        <w:t>)</w:t>
      </w:r>
      <w:r>
        <w:rPr>
          <w:rFonts w:hint="cs"/>
          <w:rtl/>
        </w:rPr>
        <w:t>"</w:t>
      </w:r>
      <w:r w:rsidRPr="00F1651E">
        <w:rPr>
          <w:rFonts w:hint="cs"/>
          <w:rtl/>
        </w:rPr>
        <w:t xml:space="preserve">. </w:t>
      </w:r>
      <w:r w:rsidRPr="00F1651E">
        <w:rPr>
          <w:rtl/>
        </w:rPr>
        <w:t>לבצוע פירושו לקחת דבר קטן מדבר גדול.</w:t>
      </w:r>
      <w:r>
        <w:rPr>
          <w:rFonts w:hint="cs"/>
          <w:rtl/>
        </w:rPr>
        <w:t xml:space="preserve"> כמו בציעת לחם;</w:t>
      </w:r>
      <w:r w:rsidRPr="00F1651E">
        <w:rPr>
          <w:rFonts w:hint="cs"/>
          <w:rtl/>
        </w:rPr>
        <w:t xml:space="preserve"> כמו </w:t>
      </w:r>
      <w:r>
        <w:rPr>
          <w:rFonts w:hint="cs"/>
          <w:rtl/>
        </w:rPr>
        <w:t>ב</w:t>
      </w:r>
      <w:r w:rsidRPr="00F1651E">
        <w:rPr>
          <w:rFonts w:hint="cs"/>
          <w:rtl/>
        </w:rPr>
        <w:t>שופט</w:t>
      </w:r>
      <w:r>
        <w:rPr>
          <w:rFonts w:hint="cs"/>
          <w:rtl/>
        </w:rPr>
        <w:t xml:space="preserve"> </w:t>
      </w:r>
      <w:r>
        <w:rPr>
          <w:rtl/>
        </w:rPr>
        <w:t>-</w:t>
      </w:r>
      <w:r>
        <w:rPr>
          <w:rFonts w:hint="cs"/>
          <w:rtl/>
        </w:rPr>
        <w:t xml:space="preserve"> </w:t>
      </w:r>
      <w:r w:rsidRPr="00F1651E">
        <w:rPr>
          <w:rFonts w:hint="cs"/>
          <w:rtl/>
        </w:rPr>
        <w:t xml:space="preserve">הלוקח בצע כסף </w:t>
      </w:r>
      <w:r>
        <w:rPr>
          <w:rFonts w:hint="cs"/>
          <w:rtl/>
        </w:rPr>
        <w:t>ב</w:t>
      </w:r>
      <w:r w:rsidRPr="00F1651E">
        <w:rPr>
          <w:rFonts w:hint="cs"/>
          <w:rtl/>
        </w:rPr>
        <w:t>עבור המשפט</w:t>
      </w:r>
      <w:r>
        <w:rPr>
          <w:rFonts w:hint="cs"/>
          <w:rtl/>
        </w:rPr>
        <w:t xml:space="preserve">, ומנגד - השופט הראוי השונא בצע: </w:t>
      </w:r>
      <w:r w:rsidRPr="006B752F">
        <w:t>"</w:t>
      </w:r>
      <w:r w:rsidRPr="006B752F">
        <w:rPr>
          <w:rtl/>
        </w:rPr>
        <w:t>אַנְשֵׁי חַיִל יִרְאֵי אֱלֹהִים אַנְשֵׁי אֱמֶת שֹׂנְאֵי בָצַע" (שמות ט</w:t>
      </w:r>
      <w:r>
        <w:rPr>
          <w:rFonts w:hint="cs"/>
          <w:rtl/>
        </w:rPr>
        <w:t>"</w:t>
      </w:r>
      <w:r w:rsidRPr="006B752F">
        <w:rPr>
          <w:rtl/>
        </w:rPr>
        <w:t>ו, כ</w:t>
      </w:r>
      <w:r>
        <w:rPr>
          <w:rFonts w:hint="cs"/>
          <w:rtl/>
        </w:rPr>
        <w:t>"</w:t>
      </w:r>
      <w:r w:rsidRPr="006B752F">
        <w:rPr>
          <w:rtl/>
        </w:rPr>
        <w:t>א</w:t>
      </w:r>
      <w:r w:rsidRPr="006B752F">
        <w:rPr>
          <w:rFonts w:hint="cs"/>
          <w:rtl/>
        </w:rPr>
        <w:t>)</w:t>
      </w:r>
      <w:r>
        <w:rPr>
          <w:rFonts w:hint="cs"/>
          <w:rtl/>
        </w:rPr>
        <w:t xml:space="preserve">. </w:t>
      </w:r>
      <w:r w:rsidRPr="00F1651E">
        <w:rPr>
          <w:rFonts w:hint="cs"/>
          <w:rtl/>
        </w:rPr>
        <w:t>ההקשר כאן הוא של אחים הלהוטים לפגוע ביוסף, ו</w:t>
      </w:r>
      <w:r>
        <w:rPr>
          <w:rFonts w:hint="cs"/>
          <w:rtl/>
        </w:rPr>
        <w:t xml:space="preserve">ממילא </w:t>
      </w:r>
      <w:r w:rsidRPr="00F1651E">
        <w:rPr>
          <w:rFonts w:hint="cs"/>
          <w:rtl/>
        </w:rPr>
        <w:t xml:space="preserve">דיבור איתם על 'בצע' </w:t>
      </w:r>
      <w:r>
        <w:rPr>
          <w:rtl/>
        </w:rPr>
        <w:t>-</w:t>
      </w:r>
      <w:r w:rsidRPr="00F1651E">
        <w:rPr>
          <w:rFonts w:hint="cs"/>
          <w:rtl/>
        </w:rPr>
        <w:t xml:space="preserve"> על הרווח שלהם מן הסיפור הוא דיבור בשפתם, קשור לעמדה בה הם נתונים כעת. </w:t>
      </w:r>
      <w:r>
        <w:rPr>
          <w:rFonts w:hint="cs"/>
          <w:rtl/>
        </w:rPr>
        <w:t xml:space="preserve">יהודה </w:t>
      </w:r>
      <w:r w:rsidRPr="00F1651E">
        <w:rPr>
          <w:rFonts w:hint="cs"/>
          <w:rtl/>
        </w:rPr>
        <w:t xml:space="preserve">מעמיד </w:t>
      </w:r>
      <w:r>
        <w:rPr>
          <w:rFonts w:hint="cs"/>
          <w:rtl/>
        </w:rPr>
        <w:t xml:space="preserve">בפניהם </w:t>
      </w:r>
      <w:r w:rsidRPr="00F1651E">
        <w:rPr>
          <w:rFonts w:hint="cs"/>
          <w:rtl/>
        </w:rPr>
        <w:t xml:space="preserve">זה לעומת זה - רווח והפסד. מה 'יצא לנו' מהריגתו? מכיסוי דמו </w:t>
      </w:r>
      <w:r>
        <w:rPr>
          <w:rtl/>
        </w:rPr>
        <w:t>-</w:t>
      </w:r>
      <w:r w:rsidRPr="00F1651E">
        <w:rPr>
          <w:rFonts w:hint="cs"/>
          <w:rtl/>
        </w:rPr>
        <w:t xml:space="preserve"> בהתכחשות למה שעשינו? לכן הפתרון לכל זה</w:t>
      </w:r>
      <w:r>
        <w:rPr>
          <w:rFonts w:hint="cs"/>
          <w:rtl/>
        </w:rPr>
        <w:t xml:space="preserve"> הוא</w:t>
      </w:r>
      <w:r w:rsidRPr="00F1651E">
        <w:rPr>
          <w:rFonts w:hint="cs"/>
          <w:rtl/>
        </w:rPr>
        <w:t>: "לכו ונמכרנו</w:t>
      </w:r>
      <w:r>
        <w:rPr>
          <w:rFonts w:hint="cs"/>
          <w:rtl/>
        </w:rPr>
        <w:t xml:space="preserve"> לישמעאלים</w:t>
      </w:r>
      <w:r w:rsidRPr="00F1651E">
        <w:rPr>
          <w:rFonts w:hint="cs"/>
          <w:rtl/>
        </w:rPr>
        <w:t>".</w:t>
      </w:r>
    </w:p>
  </w:footnote>
  <w:footnote w:id="22">
    <w:p w:rsidR="00B32355" w:rsidRPr="009A4F58" w:rsidRDefault="00B32355" w:rsidP="00C24BA8">
      <w:pPr>
        <w:pStyle w:val="affa"/>
      </w:pPr>
      <w:r w:rsidRPr="009A4F58">
        <w:rPr>
          <w:rStyle w:val="ad"/>
          <w:rFonts w:eastAsiaTheme="majorEastAsia"/>
        </w:rPr>
        <w:footnoteRef/>
      </w:r>
      <w:r w:rsidRPr="009A4F58">
        <w:rPr>
          <w:rtl/>
        </w:rPr>
        <w:t xml:space="preserve"> </w:t>
      </w:r>
      <w:r w:rsidRPr="00C24BA8">
        <w:rPr>
          <w:rtl/>
        </w:rPr>
        <w:t>ראובן</w:t>
      </w:r>
      <w:r w:rsidRPr="009A4F58">
        <w:rPr>
          <w:rtl/>
        </w:rPr>
        <w:t xml:space="preserve"> מדבר על מה שהם יעשו, והוא אינו חלק מהם</w:t>
      </w:r>
      <w:r w:rsidRPr="009A4F58">
        <w:rPr>
          <w:rFonts w:hint="cs"/>
          <w:rtl/>
        </w:rPr>
        <w:t>: "</w:t>
      </w:r>
      <w:r w:rsidRPr="009A4F58">
        <w:rPr>
          <w:rtl/>
        </w:rPr>
        <w:t>וַיֹּאמֶר אֲלֵהֶם רְאוּבֵן אַל תִּשְׁפְּכוּ דָם הַשְׁלִיכוּ אֹתוֹ אֶל הַבּוֹר הַזֶּה אֲשֶׁר בַּמִּדְבָּר וְיָד אַל תִּשְׁלְחוּ בוֹ</w:t>
      </w:r>
      <w:r w:rsidRPr="009A4F58">
        <w:rPr>
          <w:rFonts w:hint="cs"/>
          <w:rtl/>
        </w:rPr>
        <w:t>"</w:t>
      </w:r>
      <w:r w:rsidRPr="009A4F58">
        <w:rPr>
          <w:rtl/>
        </w:rPr>
        <w:t>.</w:t>
      </w:r>
      <w:r w:rsidRPr="009A4F58">
        <w:rPr>
          <w:rFonts w:hint="cs"/>
          <w:rtl/>
        </w:rPr>
        <w:t xml:space="preserve"> גם ההמשך מלווה בנתק מן האחים:</w:t>
      </w:r>
      <w:r>
        <w:rPr>
          <w:rFonts w:hint="cs"/>
          <w:rtl/>
        </w:rPr>
        <w:t xml:space="preserve"> </w:t>
      </w:r>
      <w:r w:rsidRPr="009A4F58">
        <w:rPr>
          <w:rFonts w:hint="cs"/>
          <w:rtl/>
        </w:rPr>
        <w:t>"</w:t>
      </w:r>
      <w:r w:rsidRPr="009A4F58">
        <w:rPr>
          <w:rtl/>
        </w:rPr>
        <w:t>לְמַעַן הַצִּיל אֹתוֹ מִיָּדָם לַהֲשִׁיבוֹ אֶל אָבִיו</w:t>
      </w:r>
      <w:r w:rsidRPr="009A4F58">
        <w:rPr>
          <w:rFonts w:hint="cs"/>
          <w:rtl/>
        </w:rPr>
        <w:t xml:space="preserve">" - </w:t>
      </w:r>
      <w:r w:rsidRPr="009A4F58">
        <w:rPr>
          <w:rtl/>
        </w:rPr>
        <w:t>תוכנית מאחרי הגב.</w:t>
      </w:r>
      <w:r>
        <w:rPr>
          <w:rFonts w:asciiTheme="minorBidi" w:hAnsiTheme="minorBidi" w:cstheme="minorBidi"/>
          <w:rtl/>
        </w:rPr>
        <w:t xml:space="preserve"> </w:t>
      </w:r>
    </w:p>
  </w:footnote>
  <w:footnote w:id="23">
    <w:p w:rsidR="00B32355" w:rsidRPr="00C24BA8" w:rsidRDefault="00B32355" w:rsidP="00C24BA8">
      <w:pPr>
        <w:pStyle w:val="affa"/>
        <w:rPr>
          <w:b w:val="0"/>
          <w:rtl/>
        </w:rPr>
      </w:pPr>
      <w:r w:rsidRPr="009A4F58">
        <w:rPr>
          <w:rStyle w:val="ad"/>
          <w:rFonts w:eastAsiaTheme="majorEastAsia"/>
        </w:rPr>
        <w:footnoteRef/>
      </w:r>
      <w:r w:rsidRPr="009A4F58">
        <w:rPr>
          <w:rtl/>
        </w:rPr>
        <w:t xml:space="preserve"> </w:t>
      </w:r>
      <w:r w:rsidRPr="009A4F58">
        <w:rPr>
          <w:rFonts w:hint="cs"/>
          <w:rtl/>
        </w:rPr>
        <w:t xml:space="preserve">סוגיה תלמודית </w:t>
      </w:r>
      <w:r>
        <w:rPr>
          <w:rFonts w:hint="cs"/>
          <w:rtl/>
        </w:rPr>
        <w:t xml:space="preserve">במסכת סנהדרין </w:t>
      </w:r>
      <w:r w:rsidRPr="009A4F58">
        <w:rPr>
          <w:rFonts w:hint="cs"/>
          <w:rtl/>
        </w:rPr>
        <w:t xml:space="preserve">מייחסת ליהודה את מידת הפשרה: </w:t>
      </w:r>
      <w:r w:rsidRPr="00C24BA8">
        <w:rPr>
          <w:rFonts w:hint="cs"/>
          <w:b w:val="0"/>
          <w:rtl/>
        </w:rPr>
        <w:t>"</w:t>
      </w:r>
      <w:r w:rsidRPr="00C24BA8">
        <w:rPr>
          <w:b w:val="0"/>
          <w:rtl/>
        </w:rPr>
        <w:t>רבי מאיר אומר: לא נאמר בוצע אלא כנגד</w:t>
      </w:r>
      <w:r>
        <w:rPr>
          <w:b w:val="0"/>
          <w:rtl/>
        </w:rPr>
        <w:t xml:space="preserve"> </w:t>
      </w:r>
      <w:r w:rsidRPr="00C24BA8">
        <w:rPr>
          <w:b w:val="0"/>
          <w:rtl/>
        </w:rPr>
        <w:t>יהודה, שנאמר</w:t>
      </w:r>
      <w:r w:rsidRPr="00C24BA8">
        <w:rPr>
          <w:rFonts w:hint="cs"/>
          <w:b w:val="0"/>
          <w:rtl/>
        </w:rPr>
        <w:t>:</w:t>
      </w:r>
      <w:r>
        <w:rPr>
          <w:b w:val="0"/>
          <w:rtl/>
        </w:rPr>
        <w:t xml:space="preserve"> </w:t>
      </w:r>
      <w:r w:rsidRPr="00C24BA8">
        <w:rPr>
          <w:rFonts w:hint="cs"/>
          <w:b w:val="0"/>
          <w:rtl/>
        </w:rPr>
        <w:t>"</w:t>
      </w:r>
      <w:r w:rsidRPr="00C24BA8">
        <w:rPr>
          <w:b w:val="0"/>
          <w:rtl/>
        </w:rPr>
        <w:t>ויאמר יהודה אל אחיו מה בצע כי נהרג את אחינו</w:t>
      </w:r>
      <w:r w:rsidRPr="00C24BA8">
        <w:rPr>
          <w:rFonts w:hint="cs"/>
          <w:b w:val="0"/>
          <w:rtl/>
        </w:rPr>
        <w:t>"</w:t>
      </w:r>
      <w:r w:rsidRPr="00C24BA8">
        <w:rPr>
          <w:b w:val="0"/>
          <w:rtl/>
        </w:rPr>
        <w:t>, וכל</w:t>
      </w:r>
      <w:r>
        <w:rPr>
          <w:b w:val="0"/>
          <w:rtl/>
        </w:rPr>
        <w:t xml:space="preserve"> </w:t>
      </w:r>
      <w:r w:rsidRPr="00C24BA8">
        <w:rPr>
          <w:b w:val="0"/>
          <w:rtl/>
        </w:rPr>
        <w:t xml:space="preserve">המברך את יהודה - הרי זה מנאץ, ועל זה נאמר: </w:t>
      </w:r>
      <w:r w:rsidRPr="00C24BA8">
        <w:rPr>
          <w:rFonts w:hint="cs"/>
          <w:b w:val="0"/>
          <w:rtl/>
        </w:rPr>
        <w:t>"</w:t>
      </w:r>
      <w:r w:rsidRPr="00C24BA8">
        <w:rPr>
          <w:b w:val="0"/>
          <w:rtl/>
        </w:rPr>
        <w:t>ובצע ברך נאץ ה'</w:t>
      </w:r>
      <w:r w:rsidRPr="00C24BA8">
        <w:rPr>
          <w:rFonts w:hint="cs"/>
          <w:b w:val="0"/>
          <w:rtl/>
        </w:rPr>
        <w:t xml:space="preserve"> "</w:t>
      </w:r>
      <w:r w:rsidRPr="00C24BA8">
        <w:rPr>
          <w:b w:val="0"/>
          <w:rtl/>
        </w:rPr>
        <w:t>. רבי יהושע בן קרחה אומר:</w:t>
      </w:r>
      <w:r>
        <w:rPr>
          <w:b w:val="0"/>
          <w:rtl/>
        </w:rPr>
        <w:t xml:space="preserve"> </w:t>
      </w:r>
      <w:r w:rsidRPr="00C24BA8">
        <w:rPr>
          <w:b w:val="0"/>
          <w:rtl/>
        </w:rPr>
        <w:t>מצווה</w:t>
      </w:r>
      <w:r>
        <w:rPr>
          <w:b w:val="0"/>
          <w:rtl/>
        </w:rPr>
        <w:t xml:space="preserve"> </w:t>
      </w:r>
      <w:r w:rsidRPr="00C24BA8">
        <w:rPr>
          <w:b w:val="0"/>
          <w:rtl/>
        </w:rPr>
        <w:t>לבצוע, שנאמר:</w:t>
      </w:r>
      <w:r>
        <w:rPr>
          <w:b w:val="0"/>
          <w:rtl/>
        </w:rPr>
        <w:t xml:space="preserve"> </w:t>
      </w:r>
      <w:r w:rsidRPr="00C24BA8">
        <w:rPr>
          <w:rFonts w:hint="cs"/>
          <w:b w:val="0"/>
          <w:rtl/>
        </w:rPr>
        <w:t>"</w:t>
      </w:r>
      <w:r w:rsidRPr="00C24BA8">
        <w:rPr>
          <w:b w:val="0"/>
          <w:rtl/>
        </w:rPr>
        <w:t>אמת ומשפט שלום שפטו</w:t>
      </w:r>
      <w:r>
        <w:rPr>
          <w:b w:val="0"/>
          <w:rtl/>
        </w:rPr>
        <w:t xml:space="preserve"> </w:t>
      </w:r>
      <w:r w:rsidRPr="00C24BA8">
        <w:rPr>
          <w:b w:val="0"/>
          <w:rtl/>
        </w:rPr>
        <w:t>בשעריכם</w:t>
      </w:r>
      <w:r w:rsidRPr="00C24BA8">
        <w:rPr>
          <w:rFonts w:hint="cs"/>
          <w:b w:val="0"/>
          <w:rtl/>
        </w:rPr>
        <w:t>"</w:t>
      </w:r>
      <w:r w:rsidRPr="00C24BA8">
        <w:rPr>
          <w:b w:val="0"/>
          <w:rtl/>
        </w:rPr>
        <w:t>. והלא במקום שיש משפט - אין שלום, ובמקום שיש שלום - אין משפט</w:t>
      </w:r>
      <w:r w:rsidRPr="00C24BA8">
        <w:rPr>
          <w:rFonts w:hint="cs"/>
          <w:b w:val="0"/>
          <w:rtl/>
        </w:rPr>
        <w:t>?</w:t>
      </w:r>
      <w:r w:rsidRPr="00C24BA8">
        <w:rPr>
          <w:b w:val="0"/>
          <w:rtl/>
        </w:rPr>
        <w:t xml:space="preserve"> אלא איזהו משפט שיש בו שלום - הוי אומר: זה ביצוע. וכן בדוד הוא אומר</w:t>
      </w:r>
      <w:r>
        <w:rPr>
          <w:b w:val="0"/>
          <w:rtl/>
        </w:rPr>
        <w:t xml:space="preserve"> </w:t>
      </w:r>
      <w:r w:rsidRPr="00C24BA8">
        <w:rPr>
          <w:rFonts w:hint="cs"/>
          <w:b w:val="0"/>
          <w:rtl/>
        </w:rPr>
        <w:t>"</w:t>
      </w:r>
      <w:r w:rsidRPr="00C24BA8">
        <w:rPr>
          <w:b w:val="0"/>
          <w:rtl/>
        </w:rPr>
        <w:t>ויהי דוד עושה משפט וצדקה</w:t>
      </w:r>
      <w:r w:rsidRPr="00C24BA8">
        <w:rPr>
          <w:rFonts w:hint="cs"/>
          <w:b w:val="0"/>
          <w:rtl/>
        </w:rPr>
        <w:t>"</w:t>
      </w:r>
      <w:r w:rsidRPr="00C24BA8">
        <w:rPr>
          <w:b w:val="0"/>
          <w:rtl/>
        </w:rPr>
        <w:t>, והלא כל מקום שיש משפט - אין צדקה, וצדקה - אין משפט</w:t>
      </w:r>
      <w:r>
        <w:rPr>
          <w:rFonts w:hint="cs"/>
          <w:b w:val="0"/>
          <w:rtl/>
        </w:rPr>
        <w:t>!</w:t>
      </w:r>
      <w:r w:rsidRPr="00C24BA8">
        <w:rPr>
          <w:b w:val="0"/>
          <w:rtl/>
        </w:rPr>
        <w:t xml:space="preserve"> אלא איזהו משפט שיש בו צדקה - הוי אומר: זה ביצוע</w:t>
      </w:r>
      <w:r w:rsidRPr="00C24BA8">
        <w:rPr>
          <w:rFonts w:hint="cs"/>
          <w:b w:val="0"/>
          <w:rtl/>
        </w:rPr>
        <w:t>..." (</w:t>
      </w:r>
      <w:r w:rsidRPr="00C24BA8">
        <w:rPr>
          <w:b w:val="0"/>
          <w:rtl/>
        </w:rPr>
        <w:t>סנהדרין ו</w:t>
      </w:r>
      <w:r w:rsidRPr="00C24BA8">
        <w:rPr>
          <w:rFonts w:hint="cs"/>
          <w:b w:val="0"/>
          <w:rtl/>
        </w:rPr>
        <w:t>',</w:t>
      </w:r>
      <w:r w:rsidRPr="00C24BA8">
        <w:rPr>
          <w:b w:val="0"/>
          <w:rtl/>
        </w:rPr>
        <w:t xml:space="preserve"> ב</w:t>
      </w:r>
      <w:r w:rsidRPr="00C24BA8">
        <w:rPr>
          <w:rFonts w:hint="cs"/>
          <w:b w:val="0"/>
          <w:rtl/>
        </w:rPr>
        <w:t xml:space="preserve">'). </w:t>
      </w:r>
    </w:p>
    <w:p w:rsidR="00B32355" w:rsidRPr="009A4F58" w:rsidRDefault="00B32355" w:rsidP="00FE25F4">
      <w:pPr>
        <w:pStyle w:val="affa"/>
      </w:pPr>
      <w:r w:rsidRPr="009A4F58">
        <w:rPr>
          <w:rtl/>
        </w:rPr>
        <w:t xml:space="preserve">ר' מאיר </w:t>
      </w:r>
      <w:r w:rsidRPr="009A4F58">
        <w:rPr>
          <w:rFonts w:hint="cs"/>
          <w:rtl/>
        </w:rPr>
        <w:t>מייחס ליהודה עמדת פשרה, ו</w:t>
      </w:r>
      <w:r>
        <w:rPr>
          <w:rFonts w:hint="cs"/>
          <w:rtl/>
        </w:rPr>
        <w:t xml:space="preserve">מתייחס אליה </w:t>
      </w:r>
      <w:r w:rsidRPr="009A4F58">
        <w:rPr>
          <w:rFonts w:hint="cs"/>
          <w:rtl/>
        </w:rPr>
        <w:t xml:space="preserve">בשלילה. ר' יהושע בן קרחה רואה בפשרה מצווה, וכך היא גם מסקנת הסוגיה. יהודה, ולימים דוד המלך, מוצגים בה כמי שנוקטים בדרך הפשרה. על פי דברינו </w:t>
      </w:r>
      <w:r w:rsidRPr="009A4F58">
        <w:rPr>
          <w:rtl/>
        </w:rPr>
        <w:t>-</w:t>
      </w:r>
      <w:r w:rsidRPr="009A4F58">
        <w:rPr>
          <w:rFonts w:hint="cs"/>
          <w:rtl/>
        </w:rPr>
        <w:t xml:space="preserve"> לא ממקום החולשה היא באה, אלא ממקום ההכלה, על בסיס היכולת לרתום </w:t>
      </w:r>
      <w:r>
        <w:rPr>
          <w:rFonts w:hint="cs"/>
          <w:rtl/>
        </w:rPr>
        <w:t>את ה</w:t>
      </w:r>
      <w:r w:rsidRPr="009A4F58">
        <w:rPr>
          <w:rFonts w:hint="cs"/>
          <w:rtl/>
        </w:rPr>
        <w:t xml:space="preserve">אנשים אל התהליך. </w:t>
      </w:r>
    </w:p>
  </w:footnote>
  <w:footnote w:id="24">
    <w:p w:rsidR="00B32355" w:rsidRPr="00442017" w:rsidRDefault="00B32355" w:rsidP="00C85D7F">
      <w:pPr>
        <w:pStyle w:val="affa"/>
        <w:rPr>
          <w:rtl/>
        </w:rPr>
      </w:pPr>
      <w:r>
        <w:rPr>
          <w:rStyle w:val="ad"/>
        </w:rPr>
        <w:footnoteRef/>
      </w:r>
      <w:r>
        <w:rPr>
          <w:rtl/>
        </w:rPr>
        <w:t xml:space="preserve"> </w:t>
      </w:r>
      <w:r w:rsidRPr="004F67E1">
        <w:rPr>
          <w:rFonts w:hint="cs"/>
          <w:rtl/>
        </w:rPr>
        <w:t xml:space="preserve">ראובן </w:t>
      </w:r>
      <w:r>
        <w:rPr>
          <w:rFonts w:hint="cs"/>
          <w:rtl/>
        </w:rPr>
        <w:t>מציע ל</w:t>
      </w:r>
      <w:r w:rsidRPr="004F67E1">
        <w:rPr>
          <w:rFonts w:hint="cs"/>
          <w:rtl/>
        </w:rPr>
        <w:t xml:space="preserve">יעקב </w:t>
      </w:r>
      <w:r>
        <w:rPr>
          <w:rFonts w:hint="cs"/>
          <w:rtl/>
        </w:rPr>
        <w:t>ל</w:t>
      </w:r>
      <w:r w:rsidRPr="004F67E1">
        <w:rPr>
          <w:rFonts w:hint="cs"/>
          <w:rtl/>
        </w:rPr>
        <w:t>הרוג את שני בניו, ובכך מביע את מידת בטחונו בשובו של בנימין</w:t>
      </w:r>
      <w:r>
        <w:rPr>
          <w:rFonts w:hint="cs"/>
          <w:rtl/>
        </w:rPr>
        <w:t>.</w:t>
      </w:r>
      <w:r w:rsidRPr="004F67E1">
        <w:rPr>
          <w:rFonts w:hint="cs"/>
          <w:rtl/>
        </w:rPr>
        <w:t xml:space="preserve"> מהו הבסיס לביטחון זה? </w:t>
      </w:r>
      <w:r>
        <w:rPr>
          <w:rFonts w:hint="cs"/>
          <w:rtl/>
        </w:rPr>
        <w:t xml:space="preserve">נראה שזהו </w:t>
      </w:r>
      <w:r w:rsidRPr="004F67E1">
        <w:rPr>
          <w:rFonts w:hint="cs"/>
          <w:rtl/>
        </w:rPr>
        <w:t>ביטחון שרירותי</w:t>
      </w:r>
      <w:r>
        <w:rPr>
          <w:rFonts w:hint="cs"/>
          <w:rtl/>
        </w:rPr>
        <w:t xml:space="preserve">. </w:t>
      </w:r>
      <w:r w:rsidRPr="004F67E1">
        <w:rPr>
          <w:rFonts w:hint="cs"/>
          <w:rtl/>
        </w:rPr>
        <w:t xml:space="preserve">יהודה לעומתו, פותח </w:t>
      </w:r>
      <w:r>
        <w:rPr>
          <w:rFonts w:hint="cs"/>
          <w:rtl/>
        </w:rPr>
        <w:t xml:space="preserve">את </w:t>
      </w:r>
      <w:r w:rsidRPr="004F67E1">
        <w:rPr>
          <w:rFonts w:hint="cs"/>
          <w:rtl/>
        </w:rPr>
        <w:t xml:space="preserve">דבריו במילים "אנוכי אערבנו". מנכיח את עצמו </w:t>
      </w:r>
      <w:r>
        <w:rPr>
          <w:rFonts w:hint="cs"/>
          <w:rtl/>
        </w:rPr>
        <w:t xml:space="preserve">- </w:t>
      </w:r>
      <w:r w:rsidRPr="004F67E1">
        <w:rPr>
          <w:rFonts w:hint="cs"/>
          <w:rtl/>
        </w:rPr>
        <w:t xml:space="preserve">'אנוכי', ולוקח אחריות </w:t>
      </w:r>
      <w:r>
        <w:rPr>
          <w:rtl/>
        </w:rPr>
        <w:t>-</w:t>
      </w:r>
      <w:r w:rsidRPr="004F67E1">
        <w:rPr>
          <w:rFonts w:hint="cs"/>
          <w:rtl/>
        </w:rPr>
        <w:t xml:space="preserve"> 'אערבנו' </w:t>
      </w:r>
      <w:r>
        <w:rPr>
          <w:rtl/>
        </w:rPr>
        <w:t>-</w:t>
      </w:r>
      <w:r w:rsidRPr="004F67E1">
        <w:rPr>
          <w:rFonts w:hint="cs"/>
          <w:rtl/>
        </w:rPr>
        <w:t xml:space="preserve"> מעמיד מחויבות אישית </w:t>
      </w:r>
      <w:r>
        <w:rPr>
          <w:rFonts w:hint="cs"/>
          <w:rtl/>
        </w:rPr>
        <w:t>של מי שערב לשובו של בנימין (</w:t>
      </w:r>
      <w:r w:rsidRPr="004F67E1">
        <w:rPr>
          <w:rFonts w:hint="cs"/>
          <w:rtl/>
        </w:rPr>
        <w:t xml:space="preserve">בדומה לישעיהו, </w:t>
      </w:r>
      <w:r>
        <w:rPr>
          <w:rFonts w:hint="cs"/>
          <w:rtl/>
        </w:rPr>
        <w:t xml:space="preserve">המשיב לשאלת </w:t>
      </w:r>
      <w:r w:rsidRPr="004F67E1">
        <w:rPr>
          <w:rFonts w:hint="cs"/>
          <w:rtl/>
        </w:rPr>
        <w:t xml:space="preserve">אלוהים "את מי אשלח, ומי ילך לנו?" </w:t>
      </w:r>
      <w:r>
        <w:rPr>
          <w:rFonts w:hint="cs"/>
          <w:rtl/>
        </w:rPr>
        <w:t xml:space="preserve">במילים </w:t>
      </w:r>
      <w:r w:rsidRPr="004F67E1">
        <w:rPr>
          <w:rFonts w:hint="cs"/>
          <w:rtl/>
        </w:rPr>
        <w:t>"הנני שלחני"</w:t>
      </w:r>
      <w:r>
        <w:rPr>
          <w:rFonts w:hint="cs"/>
          <w:rtl/>
        </w:rPr>
        <w:t>,</w:t>
      </w:r>
      <w:r w:rsidRPr="004F67E1">
        <w:rPr>
          <w:rFonts w:hint="cs"/>
          <w:rtl/>
        </w:rPr>
        <w:t xml:space="preserve"> בהנכחה אישית חזקה</w:t>
      </w:r>
      <w:r>
        <w:rPr>
          <w:rFonts w:hint="cs"/>
          <w:rtl/>
        </w:rPr>
        <w:t>)</w:t>
      </w:r>
      <w:r w:rsidRPr="004F67E1">
        <w:rPr>
          <w:rFonts w:hint="cs"/>
          <w:rtl/>
        </w:rPr>
        <w:t xml:space="preserve">. המשך דבריו של יהודה: "וחטאתי לך כל הימים" </w:t>
      </w:r>
      <w:r>
        <w:rPr>
          <w:rtl/>
        </w:rPr>
        <w:t>-</w:t>
      </w:r>
      <w:r w:rsidRPr="004F67E1">
        <w:rPr>
          <w:rFonts w:hint="cs"/>
          <w:rtl/>
        </w:rPr>
        <w:t xml:space="preserve"> הוא ת</w:t>
      </w:r>
      <w:r>
        <w:rPr>
          <w:rFonts w:hint="cs"/>
          <w:rtl/>
        </w:rPr>
        <w:t xml:space="preserve">רגום של המחויבות למידה </w:t>
      </w:r>
      <w:r>
        <w:rPr>
          <w:rtl/>
        </w:rPr>
        <w:t>-</w:t>
      </w:r>
      <w:r>
        <w:rPr>
          <w:rFonts w:hint="cs"/>
          <w:rtl/>
        </w:rPr>
        <w:t xml:space="preserve"> עד היכן מגיעה האחריות שהוא נוטל </w:t>
      </w:r>
      <w:r w:rsidRPr="004F67E1">
        <w:rPr>
          <w:rFonts w:hint="cs"/>
          <w:rtl/>
        </w:rPr>
        <w:t>על עצמו</w:t>
      </w:r>
      <w:r>
        <w:rPr>
          <w:rFonts w:hint="cs"/>
          <w:rtl/>
        </w:rPr>
        <w:t>.</w:t>
      </w:r>
      <w:r w:rsidRPr="004F67E1">
        <w:rPr>
          <w:rFonts w:hint="cs"/>
          <w:rtl/>
        </w:rPr>
        <w:t xml:space="preserve"> בשונה מראובן, יהודה אינו מזכיר את בניו, והסיפור כולו הוא שלו </w:t>
      </w:r>
      <w:r>
        <w:rPr>
          <w:rtl/>
        </w:rPr>
        <w:t>-</w:t>
      </w:r>
      <w:r w:rsidRPr="004F67E1">
        <w:rPr>
          <w:rFonts w:hint="cs"/>
          <w:rtl/>
        </w:rPr>
        <w:t xml:space="preserve"> כמי שלוקח אחריות אישית על מה שעומד להתחולל.</w:t>
      </w:r>
      <w:r>
        <w:rPr>
          <w:rFonts w:hint="cs"/>
          <w:rtl/>
        </w:rPr>
        <w:t xml:space="preserve"> </w:t>
      </w:r>
    </w:p>
  </w:footnote>
  <w:footnote w:id="25">
    <w:p w:rsidR="00B32355" w:rsidRDefault="00B32355" w:rsidP="004426CA">
      <w:pPr>
        <w:pStyle w:val="affa"/>
        <w:rPr>
          <w:rtl/>
        </w:rPr>
      </w:pPr>
      <w:r>
        <w:rPr>
          <w:rStyle w:val="ad"/>
        </w:rPr>
        <w:footnoteRef/>
      </w:r>
      <w:r>
        <w:rPr>
          <w:rtl/>
        </w:rPr>
        <w:t xml:space="preserve"> </w:t>
      </w:r>
      <w:r>
        <w:rPr>
          <w:rFonts w:hint="cs"/>
          <w:rtl/>
        </w:rPr>
        <w:t xml:space="preserve">ערבות זו אינה מובנת מאליה, שכן גם בנימין, כיוסף הוא בנה של רחל האם האהובה, וגם אליו יעקב מתייחס באופן שונה. יעקב ממשיך להתאבל על יוסף, וממאן להתנחם (שם ל"ז, ל"ה). כל בניו ובנותיו מנסים לנחמו, והוא מסרב. דומה שאי הנחמה מעידה על חוסר השלמה, על דבקות בעמדה הראשונה, לפיה יוסף הוא הבן הנבחר. ומהו מקומו של בנימין? כעת מתברר שיעקב שומר על בן הזקונים הנוסף מכל משמר. יכול היה הדבר להציף שוב את רגש הדחייה שהיה לאחים כאשר העדיף האב את יוסף מכל אחיו. בפועל, יהודה ערב כעת ערבות גמורה לשובו של בנימין. </w:t>
      </w:r>
    </w:p>
  </w:footnote>
  <w:footnote w:id="26">
    <w:p w:rsidR="00B32355" w:rsidRDefault="00B32355" w:rsidP="004426CA">
      <w:pPr>
        <w:pStyle w:val="affa"/>
      </w:pPr>
      <w:r>
        <w:rPr>
          <w:rStyle w:val="ad"/>
        </w:rPr>
        <w:footnoteRef/>
      </w:r>
      <w:r>
        <w:rPr>
          <w:rtl/>
        </w:rPr>
        <w:t xml:space="preserve"> </w:t>
      </w:r>
      <w:r w:rsidRPr="00986275">
        <w:rPr>
          <w:rFonts w:hint="cs"/>
          <w:b w:val="0"/>
          <w:rtl/>
        </w:rPr>
        <w:t>מה בדיוק גרם ליהודה לרדת? האם חלקו ב</w:t>
      </w:r>
      <w:r>
        <w:rPr>
          <w:rFonts w:hint="cs"/>
          <w:b w:val="0"/>
          <w:rtl/>
        </w:rPr>
        <w:t>מעשה הנפשע</w:t>
      </w:r>
      <w:r w:rsidRPr="00986275">
        <w:rPr>
          <w:rFonts w:hint="cs"/>
          <w:b w:val="0"/>
          <w:rtl/>
        </w:rPr>
        <w:t xml:space="preserve">? מחשבתו שאולי היה בכוחו להניא </w:t>
      </w:r>
      <w:r>
        <w:rPr>
          <w:rFonts w:hint="cs"/>
          <w:b w:val="0"/>
          <w:rtl/>
        </w:rPr>
        <w:t xml:space="preserve">ממנו </w:t>
      </w:r>
      <w:r w:rsidRPr="00986275">
        <w:rPr>
          <w:rFonts w:hint="cs"/>
          <w:b w:val="0"/>
          <w:rtl/>
        </w:rPr>
        <w:t>את אחיו? תגובתו של אבא</w:t>
      </w:r>
      <w:r>
        <w:rPr>
          <w:rFonts w:hint="cs"/>
          <w:b w:val="0"/>
          <w:rtl/>
        </w:rPr>
        <w:t>,</w:t>
      </w:r>
      <w:r w:rsidRPr="00986275">
        <w:rPr>
          <w:rFonts w:hint="cs"/>
          <w:b w:val="0"/>
          <w:rtl/>
        </w:rPr>
        <w:t xml:space="preserve"> שאינו מתנחם? תחושת אחריות </w:t>
      </w:r>
      <w:r>
        <w:rPr>
          <w:rFonts w:hint="cs"/>
          <w:b w:val="0"/>
          <w:rtl/>
        </w:rPr>
        <w:t xml:space="preserve">לגבי </w:t>
      </w:r>
      <w:r w:rsidRPr="00986275">
        <w:rPr>
          <w:rFonts w:hint="cs"/>
          <w:b w:val="0"/>
          <w:rtl/>
        </w:rPr>
        <w:t xml:space="preserve">מצבו המתדרדר של אביו? </w:t>
      </w:r>
      <w:r>
        <w:rPr>
          <w:rFonts w:hint="cs"/>
          <w:b w:val="0"/>
          <w:rtl/>
        </w:rPr>
        <w:t xml:space="preserve">חרטה על החטא כלפי יוסף? </w:t>
      </w:r>
      <w:r w:rsidRPr="00986275">
        <w:rPr>
          <w:rFonts w:hint="cs"/>
          <w:b w:val="0"/>
          <w:rtl/>
        </w:rPr>
        <w:t>הב</w:t>
      </w:r>
      <w:r>
        <w:rPr>
          <w:rFonts w:hint="cs"/>
          <w:b w:val="0"/>
          <w:rtl/>
        </w:rPr>
        <w:t>נה</w:t>
      </w:r>
      <w:r w:rsidRPr="00986275">
        <w:rPr>
          <w:rFonts w:hint="cs"/>
          <w:b w:val="0"/>
          <w:rtl/>
        </w:rPr>
        <w:t xml:space="preserve"> עד כמה גדול החסר בבית בהעדרו של יוסף?</w:t>
      </w:r>
      <w:r>
        <w:rPr>
          <w:rFonts w:hint="cs"/>
          <w:rtl/>
        </w:rPr>
        <w:t xml:space="preserve"> כל אלו יכולים להיות נכונים, ויחד עם זאת המקרא שם את האצבע על הירידה 'מאת אחיו'. על רקמת האחים שכמו נפרמה, על 'מקום גבוה' שהיה שם - ואבד. </w:t>
      </w:r>
    </w:p>
  </w:footnote>
  <w:footnote w:id="27">
    <w:p w:rsidR="00B32355" w:rsidRPr="009A4F58" w:rsidRDefault="00B32355" w:rsidP="0065634D">
      <w:pPr>
        <w:pStyle w:val="affa"/>
        <w:rPr>
          <w:rtl/>
        </w:rPr>
      </w:pPr>
      <w:r w:rsidRPr="009A4F58">
        <w:rPr>
          <w:rStyle w:val="ad"/>
          <w:rFonts w:eastAsiaTheme="majorEastAsia"/>
        </w:rPr>
        <w:footnoteRef/>
      </w:r>
      <w:r w:rsidRPr="009A4F58">
        <w:rPr>
          <w:rtl/>
        </w:rPr>
        <w:t xml:space="preserve"> </w:t>
      </w:r>
      <w:r w:rsidRPr="009A4F58">
        <w:rPr>
          <w:rFonts w:hint="cs"/>
          <w:rtl/>
        </w:rPr>
        <w:t xml:space="preserve">היכן נעצרת ההתדרדרות? </w:t>
      </w:r>
      <w:r>
        <w:rPr>
          <w:rFonts w:hint="cs"/>
          <w:rtl/>
        </w:rPr>
        <w:t xml:space="preserve">נראה </w:t>
      </w:r>
      <w:r w:rsidRPr="009A4F58">
        <w:rPr>
          <w:rFonts w:hint="cs"/>
          <w:rtl/>
        </w:rPr>
        <w:t xml:space="preserve">שכך היה הסיפור. יהודה אינו משיא את תמר לשלה בנו, מפני </w:t>
      </w:r>
      <w:r>
        <w:rPr>
          <w:rFonts w:hint="cs"/>
          <w:rtl/>
        </w:rPr>
        <w:t>שחשב אותה ל'</w:t>
      </w:r>
      <w:r w:rsidRPr="009A4F58">
        <w:rPr>
          <w:rFonts w:hint="cs"/>
          <w:rtl/>
        </w:rPr>
        <w:t>אישה קטלנית</w:t>
      </w:r>
      <w:r>
        <w:rPr>
          <w:rFonts w:hint="cs"/>
          <w:rtl/>
        </w:rPr>
        <w:t>'</w:t>
      </w:r>
      <w:r w:rsidRPr="009A4F58">
        <w:rPr>
          <w:rFonts w:hint="cs"/>
          <w:rtl/>
        </w:rPr>
        <w:t xml:space="preserve"> </w:t>
      </w:r>
      <w:r>
        <w:rPr>
          <w:rtl/>
        </w:rPr>
        <w:t>-</w:t>
      </w:r>
      <w:r w:rsidRPr="009A4F58">
        <w:rPr>
          <w:rFonts w:hint="cs"/>
          <w:rtl/>
        </w:rPr>
        <w:t xml:space="preserve"> לאחר שמתו שני ב</w:t>
      </w:r>
      <w:r>
        <w:rPr>
          <w:rFonts w:hint="cs"/>
          <w:rtl/>
        </w:rPr>
        <w:t>ניו</w:t>
      </w:r>
      <w:r w:rsidRPr="009A4F58">
        <w:rPr>
          <w:rFonts w:hint="cs"/>
          <w:rtl/>
        </w:rPr>
        <w:t xml:space="preserve">. אנו הלומדים, </w:t>
      </w:r>
      <w:r w:rsidRPr="00E85034">
        <w:rPr>
          <w:rFonts w:hint="cs"/>
          <w:rtl/>
        </w:rPr>
        <w:t>יודעים את שיהודה אינו יודע</w:t>
      </w:r>
      <w:r w:rsidR="006F33D2">
        <w:rPr>
          <w:rFonts w:hint="cs"/>
          <w:rtl/>
        </w:rPr>
        <w:t>: "וַיְהִי</w:t>
      </w:r>
      <w:r w:rsidR="006F33D2">
        <w:rPr>
          <w:rtl/>
        </w:rPr>
        <w:t xml:space="preserve"> </w:t>
      </w:r>
      <w:r w:rsidR="006F33D2">
        <w:rPr>
          <w:rFonts w:hint="cs"/>
          <w:rtl/>
        </w:rPr>
        <w:t>עֵר</w:t>
      </w:r>
      <w:r w:rsidR="006F33D2">
        <w:rPr>
          <w:rtl/>
        </w:rPr>
        <w:t xml:space="preserve"> </w:t>
      </w:r>
      <w:r w:rsidR="006F33D2">
        <w:rPr>
          <w:rFonts w:hint="cs"/>
          <w:rtl/>
        </w:rPr>
        <w:t>בְּכוֹר</w:t>
      </w:r>
      <w:r w:rsidR="006F33D2">
        <w:rPr>
          <w:rtl/>
        </w:rPr>
        <w:t xml:space="preserve"> </w:t>
      </w:r>
      <w:r w:rsidR="006F33D2">
        <w:rPr>
          <w:rFonts w:hint="cs"/>
          <w:rtl/>
        </w:rPr>
        <w:t>יְהוּדָה</w:t>
      </w:r>
      <w:r w:rsidR="006F33D2">
        <w:rPr>
          <w:rtl/>
        </w:rPr>
        <w:t xml:space="preserve"> </w:t>
      </w:r>
      <w:r w:rsidR="006F33D2">
        <w:rPr>
          <w:rFonts w:hint="cs"/>
          <w:rtl/>
        </w:rPr>
        <w:t>רַע</w:t>
      </w:r>
      <w:r w:rsidR="006F33D2">
        <w:rPr>
          <w:rtl/>
        </w:rPr>
        <w:t xml:space="preserve"> </w:t>
      </w:r>
      <w:r w:rsidR="006F33D2">
        <w:rPr>
          <w:rFonts w:hint="cs"/>
          <w:rtl/>
        </w:rPr>
        <w:t>בְּעֵינֵי</w:t>
      </w:r>
      <w:r w:rsidR="006F33D2">
        <w:rPr>
          <w:rtl/>
        </w:rPr>
        <w:t xml:space="preserve"> </w:t>
      </w:r>
      <w:r w:rsidR="006F33D2">
        <w:rPr>
          <w:rFonts w:hint="cs"/>
          <w:rtl/>
        </w:rPr>
        <w:t>ה</w:t>
      </w:r>
      <w:r w:rsidR="006F33D2">
        <w:rPr>
          <w:rtl/>
        </w:rPr>
        <w:t xml:space="preserve">' </w:t>
      </w:r>
      <w:r w:rsidR="006F33D2">
        <w:rPr>
          <w:rFonts w:hint="cs"/>
          <w:rtl/>
        </w:rPr>
        <w:t>וַיְמִתֵהוּ</w:t>
      </w:r>
      <w:r w:rsidR="006F33D2">
        <w:rPr>
          <w:rtl/>
        </w:rPr>
        <w:t xml:space="preserve"> </w:t>
      </w:r>
      <w:r w:rsidR="006F33D2">
        <w:rPr>
          <w:rFonts w:hint="cs"/>
          <w:rtl/>
        </w:rPr>
        <w:t>ה</w:t>
      </w:r>
      <w:r w:rsidR="006F33D2">
        <w:rPr>
          <w:rtl/>
        </w:rPr>
        <w:t>'</w:t>
      </w:r>
      <w:r w:rsidR="006F33D2">
        <w:rPr>
          <w:rFonts w:hint="cs"/>
          <w:rtl/>
        </w:rPr>
        <w:t xml:space="preserve">" (שם ל"ח, ז'). </w:t>
      </w:r>
      <w:r w:rsidRPr="00E85034">
        <w:rPr>
          <w:rFonts w:hint="cs"/>
          <w:rtl/>
        </w:rPr>
        <w:t xml:space="preserve"> ער </w:t>
      </w:r>
      <w:r w:rsidR="006F33D2">
        <w:rPr>
          <w:rFonts w:hint="cs"/>
          <w:rtl/>
        </w:rPr>
        <w:t xml:space="preserve">הוא קודם כל בכור יהודה, ככזה הוא </w:t>
      </w:r>
      <w:r w:rsidRPr="00E85034">
        <w:rPr>
          <w:rFonts w:hint="cs"/>
          <w:rtl/>
        </w:rPr>
        <w:t xml:space="preserve">היה רע בעיני ה', </w:t>
      </w:r>
      <w:r w:rsidR="006F33D2">
        <w:rPr>
          <w:rFonts w:hint="cs"/>
          <w:rtl/>
        </w:rPr>
        <w:t xml:space="preserve">ועל כך ה' ממית אותו. </w:t>
      </w:r>
      <w:r>
        <w:rPr>
          <w:rFonts w:hint="cs"/>
          <w:rtl/>
        </w:rPr>
        <w:t xml:space="preserve">בנו השני </w:t>
      </w:r>
      <w:r w:rsidR="006F33D2">
        <w:rPr>
          <w:rFonts w:hint="cs"/>
          <w:rtl/>
        </w:rPr>
        <w:t>-</w:t>
      </w:r>
      <w:r>
        <w:rPr>
          <w:rFonts w:hint="cs"/>
          <w:rtl/>
        </w:rPr>
        <w:t xml:space="preserve"> אונן, </w:t>
      </w:r>
      <w:r w:rsidR="006F33D2">
        <w:rPr>
          <w:rFonts w:hint="cs"/>
          <w:rtl/>
        </w:rPr>
        <w:t xml:space="preserve">מתואר בהקשר לפועלו הרע, והתיאור </w:t>
      </w:r>
      <w:r>
        <w:rPr>
          <w:rFonts w:hint="cs"/>
          <w:rtl/>
        </w:rPr>
        <w:t xml:space="preserve">'וימת גם הוא' </w:t>
      </w:r>
      <w:r w:rsidR="0065634D">
        <w:rPr>
          <w:rFonts w:hint="cs"/>
          <w:rtl/>
        </w:rPr>
        <w:t>מצביע על דמיון</w:t>
      </w:r>
      <w:r>
        <w:rPr>
          <w:rFonts w:hint="cs"/>
          <w:rtl/>
        </w:rPr>
        <w:t xml:space="preserve"> ל</w:t>
      </w:r>
      <w:r w:rsidR="0065634D">
        <w:rPr>
          <w:rFonts w:hint="cs"/>
          <w:rtl/>
        </w:rPr>
        <w:t xml:space="preserve">הריגת הבן </w:t>
      </w:r>
      <w:r>
        <w:rPr>
          <w:rFonts w:hint="cs"/>
          <w:rtl/>
        </w:rPr>
        <w:t>הראשון</w:t>
      </w:r>
      <w:r w:rsidR="0065634D">
        <w:rPr>
          <w:rFonts w:hint="cs"/>
          <w:rtl/>
        </w:rPr>
        <w:t xml:space="preserve">, ובמילים אחרות - יהודה מעורב גם כאן. </w:t>
      </w:r>
      <w:r>
        <w:rPr>
          <w:rFonts w:hint="cs"/>
          <w:rtl/>
        </w:rPr>
        <w:t xml:space="preserve">יהודה כאמור, תולה את האשמה בתמר, אך היא </w:t>
      </w:r>
      <w:r w:rsidRPr="009A4F58">
        <w:rPr>
          <w:rFonts w:hint="cs"/>
          <w:rtl/>
        </w:rPr>
        <w:t xml:space="preserve">יודעת </w:t>
      </w:r>
      <w:r>
        <w:rPr>
          <w:rFonts w:hint="cs"/>
          <w:rtl/>
        </w:rPr>
        <w:t>את חפותה, והיא מחליטה לקום ולעשות מעשה</w:t>
      </w:r>
      <w:r w:rsidRPr="009A4F58">
        <w:rPr>
          <w:rFonts w:hint="cs"/>
          <w:rtl/>
        </w:rPr>
        <w:t xml:space="preserve">. היא </w:t>
      </w:r>
      <w:r>
        <w:rPr>
          <w:rFonts w:hint="cs"/>
          <w:rtl/>
        </w:rPr>
        <w:t xml:space="preserve">מתחפשת </w:t>
      </w:r>
      <w:r w:rsidRPr="009A4F58">
        <w:rPr>
          <w:rFonts w:hint="cs"/>
          <w:rtl/>
        </w:rPr>
        <w:t xml:space="preserve">לזונה על אם הדרך, ובמעשה נועז </w:t>
      </w:r>
      <w:r>
        <w:rPr>
          <w:rFonts w:hint="cs"/>
          <w:rtl/>
        </w:rPr>
        <w:t xml:space="preserve">תובעת </w:t>
      </w:r>
      <w:r w:rsidRPr="009A4F58">
        <w:rPr>
          <w:rFonts w:hint="cs"/>
          <w:rtl/>
        </w:rPr>
        <w:t xml:space="preserve">את שייכותה אל המשפחה - </w:t>
      </w:r>
      <w:r>
        <w:rPr>
          <w:rFonts w:hint="cs"/>
          <w:rtl/>
        </w:rPr>
        <w:t>ל</w:t>
      </w:r>
      <w:r w:rsidRPr="009A4F58">
        <w:rPr>
          <w:rFonts w:hint="cs"/>
          <w:rtl/>
        </w:rPr>
        <w:t>ייבום ו</w:t>
      </w:r>
      <w:r>
        <w:rPr>
          <w:rFonts w:hint="cs"/>
          <w:rtl/>
        </w:rPr>
        <w:t>ל</w:t>
      </w:r>
      <w:r w:rsidRPr="009A4F58">
        <w:rPr>
          <w:rFonts w:hint="cs"/>
          <w:rtl/>
        </w:rPr>
        <w:t xml:space="preserve">המשכיות. לצד אלו, היא גם מעבירה מסר ליהודה, ודומה שבו מונח סיפור ה'הצלה' שלו. </w:t>
      </w:r>
    </w:p>
    <w:p w:rsidR="00B32355" w:rsidRDefault="00B32355" w:rsidP="00D55896">
      <w:pPr>
        <w:pStyle w:val="affa"/>
        <w:rPr>
          <w:rtl/>
        </w:rPr>
      </w:pPr>
      <w:r>
        <w:rPr>
          <w:rFonts w:hint="cs"/>
          <w:rtl/>
        </w:rPr>
        <w:t xml:space="preserve">תמר רואה את יהודה בנסיגותיו, וכעת מצטרף לכך משבר נוסף </w:t>
      </w:r>
      <w:r w:rsidR="003C0524">
        <w:rPr>
          <w:rtl/>
        </w:rPr>
        <w:t>-</w:t>
      </w:r>
      <w:r>
        <w:rPr>
          <w:rFonts w:hint="cs"/>
          <w:rtl/>
        </w:rPr>
        <w:t xml:space="preserve"> מות אשתו. והנה יהודה מתנחם והוא עולה אל גוזזי צאנו בדרכו תמנתה. תמר </w:t>
      </w:r>
      <w:r w:rsidRPr="009A4F58">
        <w:rPr>
          <w:rFonts w:hint="cs"/>
          <w:rtl/>
        </w:rPr>
        <w:t>מבינה לנפשו של האיש שעשוי לסור אליה, וגם יהיה מוכן לשלם על כך מחיר גבוה</w:t>
      </w:r>
      <w:r>
        <w:rPr>
          <w:rFonts w:hint="cs"/>
          <w:rtl/>
        </w:rPr>
        <w:t xml:space="preserve">. בהתאם לכך </w:t>
      </w:r>
      <w:r w:rsidR="003C0524">
        <w:rPr>
          <w:rtl/>
        </w:rPr>
        <w:t>-</w:t>
      </w:r>
      <w:r>
        <w:rPr>
          <w:rFonts w:hint="cs"/>
          <w:rtl/>
        </w:rPr>
        <w:t xml:space="preserve"> היא מבקשת דבר שהוא אינו יכול למסור לה כעת </w:t>
      </w:r>
      <w:r w:rsidR="003C0524">
        <w:rPr>
          <w:rtl/>
        </w:rPr>
        <w:t>-</w:t>
      </w:r>
      <w:r>
        <w:rPr>
          <w:rFonts w:hint="cs"/>
          <w:rtl/>
        </w:rPr>
        <w:t xml:space="preserve"> גדי עיזים, ו</w:t>
      </w:r>
      <w:r w:rsidR="00CA6185">
        <w:rPr>
          <w:rFonts w:hint="cs"/>
          <w:rtl/>
        </w:rPr>
        <w:t xml:space="preserve">לעת עתה הוא ייתן </w:t>
      </w:r>
      <w:r w:rsidRPr="009A4F58">
        <w:rPr>
          <w:rFonts w:hint="cs"/>
          <w:rtl/>
        </w:rPr>
        <w:t xml:space="preserve">את סימני הזיהוי החשובים שלו </w:t>
      </w:r>
      <w:r>
        <w:rPr>
          <w:rtl/>
        </w:rPr>
        <w:t>-</w:t>
      </w:r>
      <w:r w:rsidRPr="009A4F58">
        <w:rPr>
          <w:rFonts w:hint="cs"/>
          <w:rtl/>
        </w:rPr>
        <w:t xml:space="preserve"> החותמת הפתילים והמטה. ההיגיון היה מחייב את יהודה לה</w:t>
      </w:r>
      <w:r>
        <w:rPr>
          <w:rFonts w:hint="cs"/>
          <w:rtl/>
        </w:rPr>
        <w:t>יזהר</w:t>
      </w:r>
      <w:r w:rsidRPr="009A4F58">
        <w:rPr>
          <w:rFonts w:hint="cs"/>
          <w:rtl/>
        </w:rPr>
        <w:t xml:space="preserve"> ולא למוסרם ביד אישה זרה</w:t>
      </w:r>
      <w:r w:rsidR="0065634D">
        <w:rPr>
          <w:rFonts w:hint="cs"/>
          <w:rtl/>
        </w:rPr>
        <w:t xml:space="preserve">, אך </w:t>
      </w:r>
      <w:r>
        <w:rPr>
          <w:rFonts w:hint="cs"/>
          <w:rtl/>
        </w:rPr>
        <w:t>למעשה, מתברר שהערכתה נכונה, ויהודה אי</w:t>
      </w:r>
      <w:r w:rsidR="003C0524">
        <w:rPr>
          <w:rFonts w:hint="cs"/>
          <w:rtl/>
        </w:rPr>
        <w:t>נ</w:t>
      </w:r>
      <w:r>
        <w:rPr>
          <w:rFonts w:hint="cs"/>
          <w:rtl/>
        </w:rPr>
        <w:t xml:space="preserve">נו </w:t>
      </w:r>
      <w:r w:rsidRPr="009A4F58">
        <w:rPr>
          <w:rFonts w:hint="cs"/>
          <w:rtl/>
        </w:rPr>
        <w:t xml:space="preserve">עוצר. </w:t>
      </w:r>
      <w:r>
        <w:rPr>
          <w:rFonts w:hint="cs"/>
          <w:rtl/>
        </w:rPr>
        <w:t xml:space="preserve">לאחר מעשה הוא שולח גדי עיזים ביד רעהו העדולמי אך האחרון אינו מוצא את </w:t>
      </w:r>
      <w:r w:rsidR="00A229A4">
        <w:rPr>
          <w:rFonts w:hint="cs"/>
          <w:rtl/>
        </w:rPr>
        <w:t>האישה על אם הדרך</w:t>
      </w:r>
      <w:r>
        <w:rPr>
          <w:rFonts w:hint="cs"/>
          <w:rtl/>
        </w:rPr>
        <w:t>. יהודה מורה לו לחדול מ</w:t>
      </w:r>
      <w:r w:rsidR="00A229A4">
        <w:rPr>
          <w:rFonts w:hint="cs"/>
          <w:rtl/>
        </w:rPr>
        <w:t>לחפש</w:t>
      </w:r>
      <w:r>
        <w:rPr>
          <w:rFonts w:hint="cs"/>
          <w:rtl/>
        </w:rPr>
        <w:t xml:space="preserve"> </w:t>
      </w:r>
      <w:r w:rsidR="00A229A4">
        <w:rPr>
          <w:rFonts w:hint="cs"/>
          <w:rtl/>
        </w:rPr>
        <w:t xml:space="preserve">ובכך לפרסם את האירוע - </w:t>
      </w:r>
      <w:r>
        <w:rPr>
          <w:rFonts w:hint="cs"/>
          <w:rtl/>
        </w:rPr>
        <w:t>'פן נהיה לבוז'</w:t>
      </w:r>
      <w:r w:rsidR="00A229A4">
        <w:rPr>
          <w:rFonts w:hint="cs"/>
          <w:rtl/>
        </w:rPr>
        <w:t xml:space="preserve">. </w:t>
      </w:r>
      <w:r>
        <w:rPr>
          <w:rFonts w:hint="cs"/>
          <w:rtl/>
        </w:rPr>
        <w:t>למעשה נשארים הסימנים בידה. לימים - מתברר הריונה כמי ש'הרה לזנונים', ומנגד - מתייצב יהודה בעמדת השופט החורץ את דינה לשריפה. והנה היא שולחת לו את סימניו, ו</w:t>
      </w:r>
      <w:r w:rsidRPr="009A4F58">
        <w:rPr>
          <w:rFonts w:hint="cs"/>
          <w:rtl/>
        </w:rPr>
        <w:t>ב</w:t>
      </w:r>
      <w:r>
        <w:rPr>
          <w:rFonts w:hint="cs"/>
          <w:rtl/>
        </w:rPr>
        <w:t xml:space="preserve">מילותיה המדודות היא פונה </w:t>
      </w:r>
      <w:r w:rsidRPr="007F4C7B">
        <w:rPr>
          <w:rFonts w:hint="cs"/>
          <w:rtl/>
        </w:rPr>
        <w:t>אל מצפונו: 'הכר נא למי החותמת והפתילים והמטה'</w:t>
      </w:r>
      <w:r>
        <w:rPr>
          <w:rFonts w:hint="cs"/>
          <w:rtl/>
        </w:rPr>
        <w:t xml:space="preserve">! </w:t>
      </w:r>
      <w:r w:rsidR="00A229A4">
        <w:rPr>
          <w:rFonts w:hint="cs"/>
          <w:rtl/>
        </w:rPr>
        <w:t>ב</w:t>
      </w:r>
      <w:r>
        <w:rPr>
          <w:rFonts w:hint="cs"/>
          <w:rtl/>
        </w:rPr>
        <w:t xml:space="preserve">מילים אלו </w:t>
      </w:r>
      <w:r w:rsidR="00A229A4">
        <w:rPr>
          <w:rFonts w:hint="cs"/>
          <w:rtl/>
        </w:rPr>
        <w:t xml:space="preserve">היא מסבירה מהו </w:t>
      </w:r>
      <w:r>
        <w:rPr>
          <w:rFonts w:hint="cs"/>
          <w:rtl/>
        </w:rPr>
        <w:t xml:space="preserve">פשר </w:t>
      </w:r>
      <w:r w:rsidR="00A229A4">
        <w:rPr>
          <w:rFonts w:hint="cs"/>
          <w:rtl/>
        </w:rPr>
        <w:t>ההיריון</w:t>
      </w:r>
      <w:r>
        <w:rPr>
          <w:rFonts w:hint="cs"/>
          <w:rtl/>
        </w:rPr>
        <w:t>, בה</w:t>
      </w:r>
      <w:r w:rsidR="00A229A4">
        <w:rPr>
          <w:rFonts w:hint="cs"/>
          <w:rtl/>
        </w:rPr>
        <w:t>צביעה על הסימנים שנשארו בידיה -</w:t>
      </w:r>
      <w:r>
        <w:rPr>
          <w:rFonts w:hint="cs"/>
          <w:rtl/>
        </w:rPr>
        <w:t xml:space="preserve"> והיא מצפה לתגובתו. לאן עשוי יהודה לקחת את דבריה? בקלות רבה יכול היה לומר לעצמו </w:t>
      </w:r>
      <w:r w:rsidR="003C0524">
        <w:rPr>
          <w:rtl/>
        </w:rPr>
        <w:t>-</w:t>
      </w:r>
      <w:r>
        <w:rPr>
          <w:rFonts w:hint="cs"/>
          <w:rtl/>
        </w:rPr>
        <w:t xml:space="preserve"> 'האישה הזו רודפת אותי! </w:t>
      </w:r>
      <w:r w:rsidR="00A229A4">
        <w:rPr>
          <w:rFonts w:hint="cs"/>
          <w:rtl/>
        </w:rPr>
        <w:t xml:space="preserve">את </w:t>
      </w:r>
      <w:r w:rsidR="003C0524">
        <w:rPr>
          <w:rFonts w:hint="cs"/>
          <w:rtl/>
        </w:rPr>
        <w:t>ש</w:t>
      </w:r>
      <w:r w:rsidR="00A229A4">
        <w:rPr>
          <w:rFonts w:hint="cs"/>
          <w:rtl/>
        </w:rPr>
        <w:t>ני בניי היא כבר המיתה</w:t>
      </w:r>
      <w:r>
        <w:rPr>
          <w:rFonts w:hint="cs"/>
          <w:rtl/>
        </w:rPr>
        <w:t xml:space="preserve">, וכעת היא פוגעת בי! על אם הדרך הכשילה אותי כזונה, וכעת </w:t>
      </w:r>
      <w:r w:rsidR="003C0524">
        <w:rPr>
          <w:rtl/>
        </w:rPr>
        <w:t>-</w:t>
      </w:r>
      <w:r>
        <w:rPr>
          <w:rFonts w:hint="cs"/>
          <w:rtl/>
        </w:rPr>
        <w:t xml:space="preserve"> כאשר אני משמש כשופט, היא חושפת את קלוני ברבים!</w:t>
      </w:r>
      <w:r w:rsidR="003C0524">
        <w:rPr>
          <w:rFonts w:hint="cs"/>
          <w:rtl/>
        </w:rPr>
        <w:t>'</w:t>
      </w:r>
      <w:r>
        <w:rPr>
          <w:rFonts w:hint="cs"/>
          <w:rtl/>
        </w:rPr>
        <w:t xml:space="preserve"> לא לשם הולך יהודה, אלא למקום אחר לגמרי. </w:t>
      </w:r>
      <w:r w:rsidRPr="009A4F58">
        <w:rPr>
          <w:rFonts w:hint="cs"/>
          <w:rtl/>
        </w:rPr>
        <w:t>תגובתו: "</w:t>
      </w:r>
      <w:r w:rsidRPr="009A4F58">
        <w:rPr>
          <w:rtl/>
        </w:rPr>
        <w:t>וַיַּכֵּר יְהוּדָה וַיֹּאמֶר צָדְקָה מִמֶּנִּי כִּי עַל כֵּן לֹא נְתַתִּיהָ לְשֵׁלָה בְנִי</w:t>
      </w:r>
      <w:r w:rsidRPr="009A4F58">
        <w:rPr>
          <w:rFonts w:hint="cs"/>
          <w:rtl/>
        </w:rPr>
        <w:t xml:space="preserve">" </w:t>
      </w:r>
      <w:r>
        <w:rPr>
          <w:rtl/>
        </w:rPr>
        <w:t>-</w:t>
      </w:r>
      <w:r w:rsidRPr="009A4F58">
        <w:rPr>
          <w:rFonts w:hint="cs"/>
          <w:rtl/>
        </w:rPr>
        <w:t xml:space="preserve"> יהודה מעמיד </w:t>
      </w:r>
      <w:r w:rsidR="00A229A4">
        <w:rPr>
          <w:rFonts w:hint="cs"/>
          <w:rtl/>
        </w:rPr>
        <w:t xml:space="preserve">אותו ואותה </w:t>
      </w:r>
      <w:r w:rsidR="003C0524">
        <w:rPr>
          <w:rFonts w:hint="cs"/>
          <w:rtl/>
        </w:rPr>
        <w:t>זה לעומת זו</w:t>
      </w:r>
      <w:r w:rsidRPr="009A4F58">
        <w:rPr>
          <w:rFonts w:hint="cs"/>
          <w:rtl/>
        </w:rPr>
        <w:t xml:space="preserve">, ואומר </w:t>
      </w:r>
      <w:r>
        <w:rPr>
          <w:rtl/>
        </w:rPr>
        <w:t>-</w:t>
      </w:r>
      <w:r w:rsidRPr="009A4F58">
        <w:rPr>
          <w:rFonts w:hint="cs"/>
          <w:rtl/>
        </w:rPr>
        <w:t xml:space="preserve"> 'צדקה ממני'. 'אני אשם, לא היא'. </w:t>
      </w:r>
      <w:r>
        <w:rPr>
          <w:rFonts w:hint="cs"/>
          <w:rtl/>
        </w:rPr>
        <w:t xml:space="preserve">מה הביא את יהודה להכיר בצדקותה, ויותר מכך - להודות בטעותו? במובן הפשוט </w:t>
      </w:r>
      <w:r w:rsidR="003C0524">
        <w:rPr>
          <w:rtl/>
        </w:rPr>
        <w:t>-</w:t>
      </w:r>
      <w:r>
        <w:rPr>
          <w:rFonts w:hint="cs"/>
          <w:rtl/>
        </w:rPr>
        <w:t xml:space="preserve"> היא עומדת ללדת ממנו צאצא, ומתברר כעת שהיא אינה אישה קטלנית. גילוי זה הוא משמעותי, שהרי עד כה היה הסבר מובנה למה שאירע במשפחת יהודה. </w:t>
      </w:r>
      <w:r w:rsidR="00A229A4">
        <w:rPr>
          <w:rFonts w:hint="cs"/>
          <w:rtl/>
        </w:rPr>
        <w:t xml:space="preserve">האצבע הופנתה אל עבר תמר - </w:t>
      </w:r>
      <w:r>
        <w:rPr>
          <w:rFonts w:hint="cs"/>
          <w:rtl/>
        </w:rPr>
        <w:t xml:space="preserve">האשמה במות הבנים, וממילא </w:t>
      </w:r>
      <w:r w:rsidR="00A229A4">
        <w:rPr>
          <w:rFonts w:hint="cs"/>
          <w:rtl/>
        </w:rPr>
        <w:t xml:space="preserve">היא נדחקה </w:t>
      </w:r>
      <w:r>
        <w:rPr>
          <w:rFonts w:hint="cs"/>
          <w:rtl/>
        </w:rPr>
        <w:t xml:space="preserve">החוצה. כעת, נשבר העמוד עליו עומד הבניין, וחוזרת השאלה במלוא עוצמתה - מדוע יהודה מתו בניך? מדוע אתה שרוי במצוקה ובפחד ממותו של הבן האחרון שלך? דומה שההקשר בו נתון יהודה, מזמן אותו להבין דבר. כאמור, במעמד זה </w:t>
      </w:r>
      <w:r w:rsidR="00A229A4">
        <w:rPr>
          <w:rFonts w:hint="cs"/>
          <w:rtl/>
        </w:rPr>
        <w:t xml:space="preserve">הוא </w:t>
      </w:r>
      <w:r>
        <w:rPr>
          <w:rFonts w:hint="cs"/>
          <w:rtl/>
        </w:rPr>
        <w:t>משמש כשופט, ו</w:t>
      </w:r>
      <w:r w:rsidR="00A229A4">
        <w:rPr>
          <w:rFonts w:hint="cs"/>
          <w:rtl/>
        </w:rPr>
        <w:t>בו הוא ממצה את הדין בחומרה</w:t>
      </w:r>
      <w:r>
        <w:rPr>
          <w:rFonts w:hint="cs"/>
          <w:rtl/>
        </w:rPr>
        <w:t xml:space="preserve"> </w:t>
      </w:r>
      <w:r w:rsidR="003C0524">
        <w:rPr>
          <w:rtl/>
        </w:rPr>
        <w:t>-</w:t>
      </w:r>
      <w:r>
        <w:rPr>
          <w:rFonts w:hint="cs"/>
          <w:rtl/>
        </w:rPr>
        <w:t xml:space="preserve"> 'הוציאוה ותישרף'. והנה, רגע לפני </w:t>
      </w:r>
      <w:r w:rsidR="00D55896">
        <w:rPr>
          <w:rFonts w:hint="cs"/>
          <w:rtl/>
        </w:rPr>
        <w:t>מימוש גזר הדין</w:t>
      </w:r>
      <w:r>
        <w:rPr>
          <w:rFonts w:hint="cs"/>
          <w:rtl/>
        </w:rPr>
        <w:t xml:space="preserve"> ('היא מוצאת'), נשלחים אליו הסימנים, </w:t>
      </w:r>
      <w:r w:rsidR="006E7AE5">
        <w:rPr>
          <w:rFonts w:hint="cs"/>
          <w:rtl/>
        </w:rPr>
        <w:t>והוא נקלע ל</w:t>
      </w:r>
      <w:r>
        <w:rPr>
          <w:rFonts w:hint="cs"/>
          <w:rtl/>
        </w:rPr>
        <w:t>סיטואציה מבישה</w:t>
      </w:r>
      <w:r w:rsidR="006E7AE5">
        <w:rPr>
          <w:rFonts w:hint="cs"/>
          <w:rtl/>
        </w:rPr>
        <w:t>. האדם האחראי להריונה של תמר הוא לא פחות מאשר - השופט בעצמו. הקשר זה מייצר משמעות נוספת ל</w:t>
      </w:r>
      <w:r>
        <w:rPr>
          <w:rFonts w:hint="cs"/>
          <w:rtl/>
        </w:rPr>
        <w:t xml:space="preserve">מילותיה של תמר: 'הכר נא </w:t>
      </w:r>
      <w:r w:rsidRPr="007F4C7B">
        <w:rPr>
          <w:rFonts w:hint="cs"/>
          <w:rtl/>
        </w:rPr>
        <w:t>'אדוני השופט' היכן נמצאים סימני ההיכר החשובים שלך</w:t>
      </w:r>
      <w:r>
        <w:rPr>
          <w:rFonts w:hint="cs"/>
          <w:rtl/>
        </w:rPr>
        <w:t>!'</w:t>
      </w:r>
      <w:r w:rsidRPr="007F4C7B">
        <w:rPr>
          <w:rFonts w:hint="cs"/>
          <w:rtl/>
        </w:rPr>
        <w:t xml:space="preserve"> אישה זונה על הדרך לקחה</w:t>
      </w:r>
      <w:r w:rsidRPr="009A4F58">
        <w:rPr>
          <w:rFonts w:hint="cs"/>
          <w:rtl/>
        </w:rPr>
        <w:t xml:space="preserve"> א</w:t>
      </w:r>
      <w:r>
        <w:rPr>
          <w:rFonts w:hint="cs"/>
          <w:rtl/>
        </w:rPr>
        <w:t>ו</w:t>
      </w:r>
      <w:r w:rsidRPr="009A4F58">
        <w:rPr>
          <w:rFonts w:hint="cs"/>
          <w:rtl/>
        </w:rPr>
        <w:t>ת</w:t>
      </w:r>
      <w:r>
        <w:rPr>
          <w:rFonts w:hint="cs"/>
          <w:rtl/>
        </w:rPr>
        <w:t>ם ממך!</w:t>
      </w:r>
      <w:r w:rsidRPr="009A4F58">
        <w:rPr>
          <w:rFonts w:hint="cs"/>
          <w:rtl/>
        </w:rPr>
        <w:t xml:space="preserve"> כמו נשאל יהודה - "איכה"? שים לב להיכן התדרדרת? </w:t>
      </w:r>
    </w:p>
    <w:p w:rsidR="00B32355" w:rsidRDefault="00080BCF" w:rsidP="00D55896">
      <w:pPr>
        <w:pStyle w:val="affa"/>
        <w:rPr>
          <w:rtl/>
        </w:rPr>
      </w:pPr>
      <w:r>
        <w:rPr>
          <w:rFonts w:hint="cs"/>
          <w:rtl/>
        </w:rPr>
        <w:t xml:space="preserve">משמעות זו למילים 'הכר נא' מתכתבת עם משמעות דומה הקיימת למילים דומות </w:t>
      </w:r>
      <w:r w:rsidR="003C0524">
        <w:rPr>
          <w:rtl/>
        </w:rPr>
        <w:t>-</w:t>
      </w:r>
      <w:r>
        <w:rPr>
          <w:rFonts w:hint="cs"/>
          <w:rtl/>
        </w:rPr>
        <w:t xml:space="preserve"> בדברי האחים אל אביהם</w:t>
      </w:r>
      <w:r w:rsidR="00D55896">
        <w:rPr>
          <w:rFonts w:hint="cs"/>
          <w:rtl/>
        </w:rPr>
        <w:t xml:space="preserve"> - בפרשיית התורה הקודמת</w:t>
      </w:r>
      <w:r>
        <w:rPr>
          <w:rFonts w:hint="cs"/>
          <w:rtl/>
        </w:rPr>
        <w:t xml:space="preserve">. האחים מביאים </w:t>
      </w:r>
      <w:r w:rsidR="00B32355" w:rsidRPr="009A4F58">
        <w:rPr>
          <w:rFonts w:hint="cs"/>
          <w:rtl/>
        </w:rPr>
        <w:t xml:space="preserve">את כתונת הפסים הטבולה בדם </w:t>
      </w:r>
      <w:r>
        <w:rPr>
          <w:rFonts w:hint="cs"/>
          <w:rtl/>
        </w:rPr>
        <w:t xml:space="preserve">לאביהם ואלו הם דבריהם: </w:t>
      </w:r>
      <w:r w:rsidR="00B32355" w:rsidRPr="009A4F58">
        <w:rPr>
          <w:rFonts w:hint="cs"/>
          <w:rtl/>
        </w:rPr>
        <w:t>'הכר נ</w:t>
      </w:r>
      <w:r w:rsidR="00B32355" w:rsidRPr="00E85034">
        <w:rPr>
          <w:rFonts w:hint="cs"/>
          <w:rtl/>
        </w:rPr>
        <w:t>א הכתונת בנך היא אם לא</w:t>
      </w:r>
      <w:r w:rsidR="00B32355" w:rsidRPr="00E85034">
        <w:rPr>
          <w:rtl/>
        </w:rPr>
        <w:t>?</w:t>
      </w:r>
      <w:r w:rsidR="00B32355" w:rsidRPr="00E85034">
        <w:rPr>
          <w:rFonts w:hint="cs"/>
          <w:rtl/>
        </w:rPr>
        <w:t xml:space="preserve">' (צמד המילים 'הכר נא' </w:t>
      </w:r>
      <w:r w:rsidR="00B32355">
        <w:rPr>
          <w:rtl/>
        </w:rPr>
        <w:t>-</w:t>
      </w:r>
      <w:r w:rsidR="00B32355" w:rsidRPr="00E85034">
        <w:rPr>
          <w:rFonts w:hint="cs"/>
          <w:rtl/>
        </w:rPr>
        <w:t xml:space="preserve"> יחידאי במקרא).</w:t>
      </w:r>
      <w:r w:rsidR="00B32355" w:rsidRPr="00E85034">
        <w:rPr>
          <w:rtl/>
        </w:rPr>
        <w:t xml:space="preserve"> </w:t>
      </w:r>
      <w:r w:rsidR="00B32355" w:rsidRPr="00E85034">
        <w:rPr>
          <w:rFonts w:hint="cs"/>
          <w:rtl/>
        </w:rPr>
        <w:t xml:space="preserve">האם </w:t>
      </w:r>
      <w:r w:rsidR="00B32355" w:rsidRPr="00E85034">
        <w:rPr>
          <w:rFonts w:hint="eastAsia"/>
          <w:rtl/>
        </w:rPr>
        <w:t>בדבריה</w:t>
      </w:r>
      <w:r w:rsidR="00B32355" w:rsidRPr="00E85034">
        <w:rPr>
          <w:rtl/>
        </w:rPr>
        <w:t xml:space="preserve"> </w:t>
      </w:r>
      <w:r w:rsidR="00B32355" w:rsidRPr="00E85034">
        <w:rPr>
          <w:rFonts w:hint="cs"/>
          <w:rtl/>
        </w:rPr>
        <w:t xml:space="preserve">רמזה </w:t>
      </w:r>
      <w:r w:rsidR="00D55896">
        <w:rPr>
          <w:rFonts w:hint="cs"/>
          <w:rtl/>
        </w:rPr>
        <w:t xml:space="preserve">תמר </w:t>
      </w:r>
      <w:r w:rsidR="00B32355" w:rsidRPr="00E85034">
        <w:rPr>
          <w:rFonts w:hint="eastAsia"/>
          <w:rtl/>
        </w:rPr>
        <w:t>למכירת</w:t>
      </w:r>
      <w:r w:rsidR="00B32355" w:rsidRPr="00E85034">
        <w:rPr>
          <w:rtl/>
        </w:rPr>
        <w:t xml:space="preserve"> </w:t>
      </w:r>
      <w:r w:rsidR="00B32355" w:rsidRPr="00E85034">
        <w:rPr>
          <w:rFonts w:hint="eastAsia"/>
          <w:rtl/>
        </w:rPr>
        <w:t>יוסף</w:t>
      </w:r>
      <w:r w:rsidR="00D55896">
        <w:rPr>
          <w:rFonts w:hint="cs"/>
          <w:rtl/>
        </w:rPr>
        <w:t xml:space="preserve">? </w:t>
      </w:r>
      <w:r w:rsidR="00B32355" w:rsidRPr="00E85034">
        <w:rPr>
          <w:rFonts w:hint="eastAsia"/>
          <w:rtl/>
        </w:rPr>
        <w:t>לחלקו</w:t>
      </w:r>
      <w:r w:rsidR="00B32355" w:rsidRPr="00E85034">
        <w:rPr>
          <w:rtl/>
        </w:rPr>
        <w:t xml:space="preserve"> </w:t>
      </w:r>
      <w:r>
        <w:rPr>
          <w:rFonts w:hint="cs"/>
          <w:rtl/>
        </w:rPr>
        <w:t xml:space="preserve">של יהודה </w:t>
      </w:r>
      <w:r w:rsidR="00B32355" w:rsidRPr="00E85034">
        <w:rPr>
          <w:rFonts w:hint="eastAsia"/>
          <w:rtl/>
        </w:rPr>
        <w:t>בה</w:t>
      </w:r>
      <w:r w:rsidR="00B32355" w:rsidRPr="00E85034">
        <w:rPr>
          <w:rFonts w:hint="cs"/>
          <w:rtl/>
        </w:rPr>
        <w:t xml:space="preserve">? קשה לומר כך. </w:t>
      </w:r>
      <w:r w:rsidR="00D55896">
        <w:rPr>
          <w:rFonts w:hint="cs"/>
          <w:rtl/>
        </w:rPr>
        <w:t xml:space="preserve">ראשית - האזכור אינו של מכירת יוסף אלא של </w:t>
      </w:r>
      <w:r w:rsidR="00B32355">
        <w:rPr>
          <w:rFonts w:hint="cs"/>
          <w:rtl/>
        </w:rPr>
        <w:t>הכתונת הטבולה בדם</w:t>
      </w:r>
      <w:r w:rsidR="00D55896">
        <w:rPr>
          <w:rFonts w:hint="cs"/>
          <w:rtl/>
        </w:rPr>
        <w:t xml:space="preserve">. בנוסף </w:t>
      </w:r>
      <w:r w:rsidR="00BD12BC">
        <w:rPr>
          <w:rtl/>
        </w:rPr>
        <w:t>-</w:t>
      </w:r>
      <w:r w:rsidR="00D55896">
        <w:rPr>
          <w:rFonts w:hint="cs"/>
          <w:rtl/>
        </w:rPr>
        <w:t xml:space="preserve"> דווקא בפרשייה זו </w:t>
      </w:r>
      <w:r w:rsidR="00B32355">
        <w:rPr>
          <w:rFonts w:hint="cs"/>
          <w:rtl/>
        </w:rPr>
        <w:t xml:space="preserve">יהודה אינו </w:t>
      </w:r>
      <w:r w:rsidR="00B32355" w:rsidRPr="009A4F58">
        <w:rPr>
          <w:rFonts w:hint="cs"/>
          <w:rtl/>
        </w:rPr>
        <w:t>נזכר</w:t>
      </w:r>
      <w:r w:rsidR="00D55896">
        <w:rPr>
          <w:rFonts w:hint="cs"/>
          <w:rtl/>
        </w:rPr>
        <w:t xml:space="preserve">. מעבר לכך - </w:t>
      </w:r>
      <w:r w:rsidR="00B32355">
        <w:rPr>
          <w:rFonts w:hint="cs"/>
          <w:rtl/>
        </w:rPr>
        <w:t>לא מסתבר לומר ש</w:t>
      </w:r>
      <w:r w:rsidR="00D55896">
        <w:rPr>
          <w:rFonts w:hint="cs"/>
          <w:rtl/>
        </w:rPr>
        <w:t xml:space="preserve">יהודה </w:t>
      </w:r>
      <w:r w:rsidR="00B32355">
        <w:rPr>
          <w:rFonts w:hint="cs"/>
          <w:rtl/>
        </w:rPr>
        <w:t xml:space="preserve">סיפר לבנו או לכלתו את סוד האחים החתום </w:t>
      </w:r>
      <w:r w:rsidR="00B32355">
        <w:rPr>
          <w:rtl/>
        </w:rPr>
        <w:t>-</w:t>
      </w:r>
      <w:r w:rsidR="00B32355">
        <w:rPr>
          <w:rFonts w:hint="cs"/>
          <w:rtl/>
        </w:rPr>
        <w:t xml:space="preserve"> על מה שהיה שם. </w:t>
      </w:r>
      <w:r w:rsidR="00B32355" w:rsidRPr="009A4F58">
        <w:rPr>
          <w:rFonts w:hint="cs"/>
          <w:rtl/>
        </w:rPr>
        <w:t xml:space="preserve">דומה שהתורה </w:t>
      </w:r>
      <w:r w:rsidR="00B32355">
        <w:rPr>
          <w:rFonts w:hint="cs"/>
          <w:rtl/>
        </w:rPr>
        <w:t xml:space="preserve">היא שביקשה </w:t>
      </w:r>
      <w:r w:rsidR="00B32355" w:rsidRPr="009A4F58">
        <w:rPr>
          <w:rFonts w:hint="cs"/>
          <w:rtl/>
        </w:rPr>
        <w:t xml:space="preserve">להצביע על קשר מהותי </w:t>
      </w:r>
      <w:r w:rsidR="00B32355">
        <w:rPr>
          <w:rFonts w:hint="cs"/>
          <w:rtl/>
        </w:rPr>
        <w:t xml:space="preserve">הקיים </w:t>
      </w:r>
      <w:r w:rsidR="00B32355" w:rsidRPr="009A4F58">
        <w:rPr>
          <w:rFonts w:hint="cs"/>
          <w:rtl/>
        </w:rPr>
        <w:t>בין שני האירועים.</w:t>
      </w:r>
      <w:r w:rsidR="00B32355">
        <w:rPr>
          <w:rFonts w:hint="cs"/>
          <w:rtl/>
        </w:rPr>
        <w:t xml:space="preserve"> </w:t>
      </w:r>
      <w:r w:rsidR="00B32355" w:rsidRPr="00255A87">
        <w:rPr>
          <w:rFonts w:hint="cs"/>
          <w:rtl/>
        </w:rPr>
        <w:t>מה הייתה כוונתם</w:t>
      </w:r>
      <w:r w:rsidR="00B32355">
        <w:rPr>
          <w:rFonts w:hint="cs"/>
          <w:rtl/>
        </w:rPr>
        <w:t xml:space="preserve"> של האחים בשאלה זו</w:t>
      </w:r>
      <w:r w:rsidR="00B32355" w:rsidRPr="00255A87">
        <w:rPr>
          <w:rFonts w:hint="cs"/>
          <w:rtl/>
        </w:rPr>
        <w:t xml:space="preserve">? </w:t>
      </w:r>
      <w:r w:rsidR="00B32355">
        <w:rPr>
          <w:rFonts w:hint="cs"/>
          <w:rtl/>
        </w:rPr>
        <w:t>והרי ברור להם שיעקב מ</w:t>
      </w:r>
      <w:r w:rsidR="00B32355" w:rsidRPr="009A4F58">
        <w:rPr>
          <w:rFonts w:hint="cs"/>
          <w:rtl/>
        </w:rPr>
        <w:t>כיר את הכתונת</w:t>
      </w:r>
      <w:r w:rsidR="00B32355">
        <w:rPr>
          <w:rFonts w:hint="cs"/>
          <w:rtl/>
        </w:rPr>
        <w:t>!</w:t>
      </w:r>
      <w:r w:rsidR="00B32355" w:rsidRPr="009A4F58">
        <w:rPr>
          <w:rFonts w:hint="cs"/>
          <w:rtl/>
        </w:rPr>
        <w:t xml:space="preserve"> </w:t>
      </w:r>
      <w:r w:rsidR="00B32355">
        <w:rPr>
          <w:rFonts w:hint="cs"/>
          <w:rtl/>
        </w:rPr>
        <w:t xml:space="preserve">דומה שבדבריהם מקופלת </w:t>
      </w:r>
      <w:r w:rsidR="00B32355" w:rsidRPr="009A4F58">
        <w:rPr>
          <w:rFonts w:hint="cs"/>
          <w:rtl/>
        </w:rPr>
        <w:t xml:space="preserve">הזמנה </w:t>
      </w:r>
      <w:r w:rsidR="00B32355">
        <w:rPr>
          <w:rFonts w:hint="cs"/>
          <w:rtl/>
        </w:rPr>
        <w:t xml:space="preserve">לחשבון נפש. </w:t>
      </w:r>
      <w:r w:rsidR="00B32355" w:rsidRPr="009A4F58">
        <w:rPr>
          <w:rFonts w:hint="cs"/>
          <w:rtl/>
        </w:rPr>
        <w:t xml:space="preserve">הבגד שסימל במובן המוחשי ביותר את העדפת האב אל בנו טבול כעת בדם, וטוב שישאל האב את עצמו </w:t>
      </w:r>
      <w:r w:rsidR="003C0524">
        <w:rPr>
          <w:rtl/>
        </w:rPr>
        <w:t>-</w:t>
      </w:r>
      <w:r w:rsidR="00B32355" w:rsidRPr="009A4F58">
        <w:rPr>
          <w:rFonts w:hint="cs"/>
          <w:rtl/>
        </w:rPr>
        <w:t xml:space="preserve"> מדוע</w:t>
      </w:r>
      <w:r w:rsidR="00B32355">
        <w:rPr>
          <w:rFonts w:hint="cs"/>
          <w:rtl/>
        </w:rPr>
        <w:t xml:space="preserve"> כך אירע</w:t>
      </w:r>
      <w:r w:rsidR="00B32355" w:rsidRPr="009A4F58">
        <w:rPr>
          <w:rFonts w:hint="cs"/>
          <w:rtl/>
        </w:rPr>
        <w:t xml:space="preserve">? בכך </w:t>
      </w:r>
      <w:r w:rsidR="003C0524">
        <w:rPr>
          <w:rtl/>
        </w:rPr>
        <w:t>-</w:t>
      </w:r>
      <w:r w:rsidR="00B32355" w:rsidRPr="009A4F58">
        <w:rPr>
          <w:rFonts w:hint="cs"/>
          <w:rtl/>
        </w:rPr>
        <w:t xml:space="preserve"> </w:t>
      </w:r>
      <w:r w:rsidR="00B32355">
        <w:rPr>
          <w:rFonts w:hint="cs"/>
          <w:rtl/>
        </w:rPr>
        <w:t>נראה</w:t>
      </w:r>
      <w:r w:rsidR="00B32355" w:rsidRPr="009A4F58">
        <w:rPr>
          <w:rFonts w:hint="cs"/>
          <w:rtl/>
        </w:rPr>
        <w:t>, ביקשו לרמוז ל</w:t>
      </w:r>
      <w:r>
        <w:rPr>
          <w:rFonts w:hint="cs"/>
          <w:rtl/>
        </w:rPr>
        <w:t>ו</w:t>
      </w:r>
      <w:r w:rsidR="00B32355">
        <w:rPr>
          <w:rFonts w:hint="cs"/>
          <w:rtl/>
        </w:rPr>
        <w:t xml:space="preserve"> </w:t>
      </w:r>
      <w:r w:rsidR="00B32355" w:rsidRPr="009A4F58">
        <w:rPr>
          <w:rFonts w:hint="cs"/>
          <w:rtl/>
        </w:rPr>
        <w:t>על חלקו ב</w:t>
      </w:r>
      <w:r w:rsidR="00B32355">
        <w:rPr>
          <w:rFonts w:hint="cs"/>
          <w:rtl/>
        </w:rPr>
        <w:t>מה שאירע (ואולי יש כאן גם סוג של 'נקמה מתוקה')</w:t>
      </w:r>
      <w:r w:rsidR="00B32355" w:rsidRPr="009A4F58">
        <w:rPr>
          <w:rFonts w:hint="cs"/>
          <w:rtl/>
        </w:rPr>
        <w:t xml:space="preserve">. </w:t>
      </w:r>
      <w:r w:rsidR="00B32355">
        <w:rPr>
          <w:rFonts w:hint="cs"/>
          <w:rtl/>
        </w:rPr>
        <w:t xml:space="preserve">בדומה לכך </w:t>
      </w:r>
      <w:r w:rsidR="003C0524">
        <w:rPr>
          <w:rtl/>
        </w:rPr>
        <w:t>-</w:t>
      </w:r>
      <w:r w:rsidR="00BD12BC">
        <w:rPr>
          <w:rFonts w:hint="cs"/>
          <w:rtl/>
        </w:rPr>
        <w:t xml:space="preserve"> </w:t>
      </w:r>
      <w:r w:rsidR="00B32355">
        <w:rPr>
          <w:rFonts w:hint="cs"/>
          <w:rtl/>
        </w:rPr>
        <w:t xml:space="preserve">מזמנות </w:t>
      </w:r>
      <w:r>
        <w:rPr>
          <w:rFonts w:hint="cs"/>
          <w:rtl/>
        </w:rPr>
        <w:t xml:space="preserve">מילותיה של תמר </w:t>
      </w:r>
      <w:r w:rsidR="00B32355">
        <w:rPr>
          <w:rFonts w:hint="cs"/>
          <w:rtl/>
        </w:rPr>
        <w:t xml:space="preserve">'הכר נא' את יהודה, לשאול את עצמו </w:t>
      </w:r>
      <w:r w:rsidR="003C0524">
        <w:rPr>
          <w:rtl/>
        </w:rPr>
        <w:t>-</w:t>
      </w:r>
      <w:r w:rsidR="00B32355">
        <w:rPr>
          <w:rFonts w:hint="cs"/>
          <w:rtl/>
        </w:rPr>
        <w:t xml:space="preserve"> איך אירע הדבר שסימני ההיכר שלי נמצאים היכן שנמצאים, ולקחת על כך אחריות. </w:t>
      </w:r>
    </w:p>
    <w:p w:rsidR="00B32355" w:rsidRPr="009A4F58" w:rsidRDefault="00B32355" w:rsidP="00BD12BC">
      <w:pPr>
        <w:pStyle w:val="affa"/>
        <w:rPr>
          <w:rtl/>
        </w:rPr>
      </w:pPr>
      <w:r>
        <w:rPr>
          <w:rFonts w:hint="cs"/>
          <w:rtl/>
        </w:rPr>
        <w:t xml:space="preserve">ועדיין יש לשאול </w:t>
      </w:r>
      <w:r w:rsidR="003C0524">
        <w:rPr>
          <w:rtl/>
        </w:rPr>
        <w:t>-</w:t>
      </w:r>
      <w:r>
        <w:rPr>
          <w:rFonts w:hint="cs"/>
          <w:rtl/>
        </w:rPr>
        <w:t xml:space="preserve"> מה הביא את תמר לחשוב שכעת יהודה עומד לחזור בו? בדרך לתשובה יש לשים לב: תמר מתוארת בסיפור כמי שכבר מוצאת לשריפה, ורגע לפני יישום הדין היא שולחת אל יהודה. לא מתואר שליח כדמות בסיפור, וגם דבריה נאמרים ברמז. יכלה תמר לדחוק את יהודה לפינה ולהודיע את קלונו ברבים. תחת זאת היא שולחת בעדינות, ומשאירה בידיו את הבחירה. מזמינה אותו לתהליך עומק בנפשו, ואולי אל הבחירה המשמעותית ביותר בחייו. נראה שכך היה טיבה של ההתרחשות: עד כה יהודה פגע בעצמו. ירד ממשפחתו, נשא בת איש כנעני, חבר אל רע עדולמי, וגידל ילדים שהגיעו לאן שהגיעו. מבחינתו - הוא כבר ירד מגדולתו, ואין לו מה לחפש בעולם המואר. כעת, הוא עומד מול אישה חפה מפשע העומדת להישרף - מפני ששכבה איתו, והיא מעמידה לו מראה מול פניו. יהודה נענה לקריאה והוא נעצר. 'צדקה האישה' הוא אומר, ומבין את הסיפור. אני אשם במה שאירע, לא היא. ברגע זה נעצר המרוץ. האיש מסתכל לאחור על הדרך שעשה ואומר </w:t>
      </w:r>
      <w:r>
        <w:rPr>
          <w:rtl/>
        </w:rPr>
        <w:t>-</w:t>
      </w:r>
      <w:r>
        <w:rPr>
          <w:rFonts w:hint="cs"/>
          <w:rtl/>
        </w:rPr>
        <w:t xml:space="preserve"> 'טעיתי'. 'כי על כן לא נתתיה לשלה בני' - </w:t>
      </w:r>
      <w:r w:rsidRPr="009A4F58">
        <w:rPr>
          <w:rFonts w:hint="cs"/>
          <w:rtl/>
        </w:rPr>
        <w:t>מילים אלו</w:t>
      </w:r>
      <w:r>
        <w:rPr>
          <w:rFonts w:hint="cs"/>
          <w:rtl/>
        </w:rPr>
        <w:t xml:space="preserve"> </w:t>
      </w:r>
      <w:r w:rsidRPr="009A4F58">
        <w:rPr>
          <w:rFonts w:hint="cs"/>
          <w:rtl/>
        </w:rPr>
        <w:t xml:space="preserve">עשויות להתפרש כלקיחת אחריות על פרק </w:t>
      </w:r>
      <w:r>
        <w:rPr>
          <w:rFonts w:hint="cs"/>
          <w:rtl/>
        </w:rPr>
        <w:t>חיים</w:t>
      </w:r>
      <w:r w:rsidRPr="009A4F58">
        <w:rPr>
          <w:rFonts w:hint="cs"/>
          <w:rtl/>
        </w:rPr>
        <w:t xml:space="preserve"> </w:t>
      </w:r>
      <w:r w:rsidR="00BD12BC">
        <w:rPr>
          <w:rFonts w:hint="cs"/>
          <w:rtl/>
        </w:rPr>
        <w:t xml:space="preserve">שלם בחייו - </w:t>
      </w:r>
      <w:r w:rsidRPr="009A4F58">
        <w:rPr>
          <w:rFonts w:hint="cs"/>
          <w:rtl/>
        </w:rPr>
        <w:t>שהביא למות בניו.</w:t>
      </w:r>
      <w:r>
        <w:rPr>
          <w:rFonts w:hint="cs"/>
          <w:rtl/>
        </w:rPr>
        <w:t xml:space="preserve"> בפרקים שלאחר אירוע זה </w:t>
      </w:r>
      <w:r w:rsidR="00BD12BC">
        <w:rPr>
          <w:rFonts w:hint="cs"/>
          <w:rtl/>
        </w:rPr>
        <w:t>י</w:t>
      </w:r>
      <w:r>
        <w:rPr>
          <w:rFonts w:hint="cs"/>
          <w:rtl/>
        </w:rPr>
        <w:t>תואר יהודה כמי שמנהיג את האחים, ואך מתבקש הוא לומר שבחירה זו היא שהחזירה אותו אל מקומו הראשון ואף למעלה מ</w:t>
      </w:r>
      <w:r w:rsidR="00080BCF">
        <w:rPr>
          <w:rFonts w:hint="cs"/>
          <w:rtl/>
        </w:rPr>
        <w:t>ממנו</w:t>
      </w:r>
      <w:r>
        <w:rPr>
          <w:rFonts w:hint="cs"/>
          <w:rtl/>
        </w:rPr>
        <w:t>.</w:t>
      </w:r>
    </w:p>
  </w:footnote>
  <w:footnote w:id="28">
    <w:p w:rsidR="00B32355" w:rsidRPr="009A4F58" w:rsidRDefault="00B32355" w:rsidP="008038C4">
      <w:pPr>
        <w:pStyle w:val="affa"/>
        <w:rPr>
          <w:rtl/>
        </w:rPr>
      </w:pPr>
      <w:r w:rsidRPr="009A4F58">
        <w:rPr>
          <w:rStyle w:val="ad"/>
          <w:rFonts w:eastAsiaTheme="majorEastAsia"/>
        </w:rPr>
        <w:footnoteRef/>
      </w:r>
      <w:r w:rsidRPr="009A4F58">
        <w:rPr>
          <w:rtl/>
        </w:rPr>
        <w:t xml:space="preserve"> </w:t>
      </w:r>
      <w:r w:rsidRPr="009A4F58">
        <w:rPr>
          <w:rFonts w:hint="cs"/>
          <w:rtl/>
        </w:rPr>
        <w:t xml:space="preserve">בשלב הראשון יהודה עדיין אינו מנהיג את האחים, אבל בעקבותיו, ובמהלך האירועים העוקבים, הוא הולך ותופש את מקומו, עד אשר בעימות האחרון, הגדול </w:t>
      </w:r>
      <w:r>
        <w:rPr>
          <w:rtl/>
        </w:rPr>
        <w:t>-</w:t>
      </w:r>
      <w:r w:rsidRPr="009A4F58">
        <w:rPr>
          <w:rFonts w:hint="cs"/>
          <w:rtl/>
        </w:rPr>
        <w:t xml:space="preserve"> בתחילת פרשת 'ויגש' הוא מתייצב מול יוסף, ומצליח לגרום לו להזדהות </w:t>
      </w:r>
      <w:r>
        <w:rPr>
          <w:rtl/>
        </w:rPr>
        <w:t>-</w:t>
      </w:r>
      <w:r w:rsidRPr="009A4F58">
        <w:rPr>
          <w:rFonts w:hint="cs"/>
          <w:rtl/>
        </w:rPr>
        <w:t xml:space="preserve"> 'אני יוסף אחיכם'. </w:t>
      </w:r>
    </w:p>
  </w:footnote>
  <w:footnote w:id="29">
    <w:p w:rsidR="006673F2" w:rsidRPr="00811916" w:rsidRDefault="006673F2" w:rsidP="006673F2">
      <w:pPr>
        <w:pStyle w:val="143"/>
        <w:rPr>
          <w:rtl/>
        </w:rPr>
      </w:pPr>
      <w:r>
        <w:rPr>
          <w:rStyle w:val="ad"/>
        </w:rPr>
        <w:footnoteRef/>
      </w:r>
      <w:r>
        <w:rPr>
          <w:rtl/>
        </w:rPr>
        <w:t xml:space="preserve"> </w:t>
      </w:r>
      <w:r w:rsidRPr="00811916">
        <w:rPr>
          <w:rFonts w:ascii="Times New Roman" w:eastAsia="Times New Roman" w:hAnsi="Times New Roman" w:cs="Narkisim" w:hint="cs"/>
          <w:sz w:val="18"/>
          <w:szCs w:val="20"/>
          <w:rtl/>
        </w:rPr>
        <w:t xml:space="preserve">שני שבטים אלו תופשים מקום שוב ושוב, ובמצבים בהם העם נחלק לשניים - לעולם יוסף ויהודה לא יימצאו באותו צד. במסע המחנות </w:t>
      </w:r>
      <w:r>
        <w:rPr>
          <w:rFonts w:ascii="Times New Roman" w:eastAsia="Times New Roman" w:hAnsi="Times New Roman" w:cs="Narkisim" w:hint="cs"/>
          <w:sz w:val="18"/>
          <w:szCs w:val="20"/>
          <w:rtl/>
        </w:rPr>
        <w:t>-</w:t>
      </w:r>
      <w:r w:rsidRPr="00811916">
        <w:rPr>
          <w:rFonts w:ascii="Times New Roman" w:eastAsia="Times New Roman" w:hAnsi="Times New Roman" w:cs="Narkisim" w:hint="cs"/>
          <w:sz w:val="18"/>
          <w:szCs w:val="20"/>
          <w:rtl/>
        </w:rPr>
        <w:t xml:space="preserve"> יהודה חונה במזרח</w:t>
      </w:r>
      <w:r>
        <w:rPr>
          <w:rFonts w:ascii="Times New Roman" w:eastAsia="Times New Roman" w:hAnsi="Times New Roman" w:cs="Narkisim" w:hint="cs"/>
          <w:sz w:val="18"/>
          <w:szCs w:val="20"/>
          <w:rtl/>
        </w:rPr>
        <w:t xml:space="preserve"> (במדבר ב', ג')</w:t>
      </w:r>
      <w:r w:rsidR="00BD12BC">
        <w:rPr>
          <w:rFonts w:ascii="Times New Roman" w:eastAsia="Times New Roman" w:hAnsi="Times New Roman" w:cs="Narkisim" w:hint="cs"/>
          <w:sz w:val="18"/>
          <w:szCs w:val="20"/>
          <w:rtl/>
        </w:rPr>
        <w:t xml:space="preserve">, </w:t>
      </w:r>
      <w:r w:rsidRPr="00811916">
        <w:rPr>
          <w:rFonts w:ascii="Times New Roman" w:eastAsia="Times New Roman" w:hAnsi="Times New Roman" w:cs="Narkisim" w:hint="cs"/>
          <w:sz w:val="18"/>
          <w:szCs w:val="20"/>
          <w:rtl/>
        </w:rPr>
        <w:t>מנגד בני יוסף חונים במערב</w:t>
      </w:r>
      <w:r>
        <w:rPr>
          <w:rFonts w:ascii="Times New Roman" w:eastAsia="Times New Roman" w:hAnsi="Times New Roman" w:cs="Narkisim" w:hint="cs"/>
          <w:sz w:val="18"/>
          <w:szCs w:val="20"/>
          <w:rtl/>
        </w:rPr>
        <w:t xml:space="preserve"> (שם שם י"ח)</w:t>
      </w:r>
      <w:r w:rsidRPr="00811916">
        <w:rPr>
          <w:rFonts w:ascii="Times New Roman" w:eastAsia="Times New Roman" w:hAnsi="Times New Roman" w:cs="Narkisim" w:hint="cs"/>
          <w:sz w:val="18"/>
          <w:szCs w:val="20"/>
          <w:rtl/>
        </w:rPr>
        <w:t xml:space="preserve">; בחטא המרגלים </w:t>
      </w:r>
      <w:r w:rsidR="003C0524">
        <w:rPr>
          <w:rFonts w:ascii="Times New Roman" w:eastAsia="Times New Roman" w:hAnsi="Times New Roman" w:cs="Narkisim"/>
          <w:sz w:val="18"/>
          <w:szCs w:val="20"/>
          <w:rtl/>
        </w:rPr>
        <w:t>-</w:t>
      </w:r>
      <w:r w:rsidRPr="00811916">
        <w:rPr>
          <w:rFonts w:ascii="Times New Roman" w:eastAsia="Times New Roman" w:hAnsi="Times New Roman" w:cs="Narkisim" w:hint="cs"/>
          <w:sz w:val="18"/>
          <w:szCs w:val="20"/>
          <w:rtl/>
        </w:rPr>
        <w:t xml:space="preserve"> יהושע מזרע יוסף, וכלב משבט יהודה לא כשלו </w:t>
      </w:r>
      <w:r w:rsidR="003C0524">
        <w:rPr>
          <w:rFonts w:ascii="Times New Roman" w:eastAsia="Times New Roman" w:hAnsi="Times New Roman" w:cs="Narkisim"/>
          <w:sz w:val="18"/>
          <w:szCs w:val="20"/>
          <w:rtl/>
        </w:rPr>
        <w:t>-</w:t>
      </w:r>
      <w:r w:rsidRPr="00811916">
        <w:rPr>
          <w:rFonts w:ascii="Times New Roman" w:eastAsia="Times New Roman" w:hAnsi="Times New Roman" w:cs="Narkisim" w:hint="cs"/>
          <w:sz w:val="18"/>
          <w:szCs w:val="20"/>
          <w:rtl/>
        </w:rPr>
        <w:t xml:space="preserve"> כל אחד בדרכו</w:t>
      </w:r>
      <w:r>
        <w:rPr>
          <w:rFonts w:ascii="Times New Roman" w:eastAsia="Times New Roman" w:hAnsi="Times New Roman" w:cs="Narkisim" w:hint="cs"/>
          <w:sz w:val="18"/>
          <w:szCs w:val="20"/>
          <w:rtl/>
        </w:rPr>
        <w:t xml:space="preserve"> (במדבר פרק י"ג)</w:t>
      </w:r>
      <w:r w:rsidRPr="00811916">
        <w:rPr>
          <w:rFonts w:ascii="Times New Roman" w:eastAsia="Times New Roman" w:hAnsi="Times New Roman" w:cs="Narkisim" w:hint="cs"/>
          <w:sz w:val="18"/>
          <w:szCs w:val="20"/>
          <w:rtl/>
        </w:rPr>
        <w:t xml:space="preserve">; המנהיג הראשון עם הכניסה לארץ </w:t>
      </w:r>
      <w:r>
        <w:rPr>
          <w:rFonts w:ascii="Times New Roman" w:eastAsia="Times New Roman" w:hAnsi="Times New Roman" w:cs="Narkisim" w:hint="cs"/>
          <w:sz w:val="18"/>
          <w:szCs w:val="20"/>
          <w:rtl/>
        </w:rPr>
        <w:t xml:space="preserve">הוא </w:t>
      </w:r>
      <w:r w:rsidRPr="00811916">
        <w:rPr>
          <w:rFonts w:ascii="Times New Roman" w:eastAsia="Times New Roman" w:hAnsi="Times New Roman" w:cs="Narkisim" w:hint="cs"/>
          <w:sz w:val="18"/>
          <w:szCs w:val="20"/>
          <w:rtl/>
        </w:rPr>
        <w:t>יהושע - משבט אפרים, ו</w:t>
      </w:r>
      <w:r>
        <w:rPr>
          <w:rFonts w:ascii="Times New Roman" w:eastAsia="Times New Roman" w:hAnsi="Times New Roman" w:cs="Narkisim" w:hint="cs"/>
          <w:sz w:val="18"/>
          <w:szCs w:val="20"/>
          <w:rtl/>
        </w:rPr>
        <w:t xml:space="preserve">לימים </w:t>
      </w:r>
      <w:r w:rsidRPr="00811916">
        <w:rPr>
          <w:rFonts w:ascii="Times New Roman" w:eastAsia="Times New Roman" w:hAnsi="Times New Roman" w:cs="Narkisim" w:hint="cs"/>
          <w:sz w:val="18"/>
          <w:szCs w:val="20"/>
          <w:rtl/>
        </w:rPr>
        <w:t>מלכות הנצח מובטחת לדוד משבט יהודה; חלוקה בין ישראל ויהודה קיימת בדורו איש בשת בן שאול</w:t>
      </w:r>
      <w:r>
        <w:rPr>
          <w:rFonts w:ascii="Times New Roman" w:eastAsia="Times New Roman" w:hAnsi="Times New Roman" w:cs="Narkisim" w:hint="cs"/>
          <w:sz w:val="18"/>
          <w:szCs w:val="20"/>
          <w:rtl/>
        </w:rPr>
        <w:t xml:space="preserve"> (שמואל ב ב', י')</w:t>
      </w:r>
      <w:r w:rsidRPr="00811916">
        <w:rPr>
          <w:rFonts w:ascii="Times New Roman" w:eastAsia="Times New Roman" w:hAnsi="Times New Roman" w:cs="Narkisim" w:hint="cs"/>
          <w:sz w:val="18"/>
          <w:szCs w:val="20"/>
          <w:rtl/>
        </w:rPr>
        <w:t xml:space="preserve">, וגם בתקופת שאול מתואר מפקד כפול של העם </w:t>
      </w:r>
      <w:r w:rsidR="003C0524">
        <w:rPr>
          <w:rFonts w:ascii="Times New Roman" w:eastAsia="Times New Roman" w:hAnsi="Times New Roman" w:cs="Narkisim"/>
          <w:sz w:val="18"/>
          <w:szCs w:val="20"/>
          <w:rtl/>
        </w:rPr>
        <w:t>-</w:t>
      </w:r>
      <w:r w:rsidRPr="00811916">
        <w:rPr>
          <w:rFonts w:ascii="Times New Roman" w:eastAsia="Times New Roman" w:hAnsi="Times New Roman" w:cs="Narkisim" w:hint="cs"/>
          <w:sz w:val="18"/>
          <w:szCs w:val="20"/>
          <w:rtl/>
        </w:rPr>
        <w:t xml:space="preserve"> יהודה וישראל</w:t>
      </w:r>
      <w:r>
        <w:rPr>
          <w:rFonts w:ascii="Times New Roman" w:eastAsia="Times New Roman" w:hAnsi="Times New Roman" w:cs="Narkisim" w:hint="cs"/>
          <w:sz w:val="18"/>
          <w:szCs w:val="20"/>
          <w:rtl/>
        </w:rPr>
        <w:t xml:space="preserve"> (שמואל א י"א, ח'; שם שם ט"ו, ד')</w:t>
      </w:r>
      <w:r w:rsidRPr="00811916">
        <w:rPr>
          <w:rFonts w:ascii="Times New Roman" w:eastAsia="Times New Roman" w:hAnsi="Times New Roman" w:cs="Narkisim" w:hint="cs"/>
          <w:sz w:val="18"/>
          <w:szCs w:val="20"/>
          <w:rtl/>
        </w:rPr>
        <w:t>. בעת התפלגות הממלכה - ירבעם הוא מבית יוסף ורחבעם הוא מבית יהודה</w:t>
      </w:r>
      <w:r>
        <w:rPr>
          <w:rFonts w:ascii="Times New Roman" w:eastAsia="Times New Roman" w:hAnsi="Times New Roman" w:cs="Narkisim" w:hint="cs"/>
          <w:sz w:val="18"/>
          <w:szCs w:val="20"/>
          <w:rtl/>
        </w:rPr>
        <w:t xml:space="preserve"> (מלכים א י"א, כ"ח ועוד)</w:t>
      </w:r>
      <w:r w:rsidRPr="00811916">
        <w:rPr>
          <w:rFonts w:ascii="Times New Roman" w:eastAsia="Times New Roman" w:hAnsi="Times New Roman" w:cs="Narkisim" w:hint="cs"/>
          <w:sz w:val="18"/>
          <w:szCs w:val="20"/>
          <w:rtl/>
        </w:rPr>
        <w:t xml:space="preserve">; יחזקאל מדבר על שני הענפים ועל איחודם </w:t>
      </w:r>
      <w:r w:rsidR="002C3DF6">
        <w:rPr>
          <w:rFonts w:ascii="Times New Roman" w:eastAsia="Times New Roman" w:hAnsi="Times New Roman" w:cs="Narkisim" w:hint="cs"/>
          <w:sz w:val="18"/>
          <w:szCs w:val="20"/>
          <w:rtl/>
        </w:rPr>
        <w:t xml:space="preserve">העתידי </w:t>
      </w:r>
      <w:r>
        <w:rPr>
          <w:rFonts w:ascii="Times New Roman" w:eastAsia="Times New Roman" w:hAnsi="Times New Roman" w:cs="Narkisim" w:hint="cs"/>
          <w:sz w:val="18"/>
          <w:szCs w:val="20"/>
          <w:rtl/>
        </w:rPr>
        <w:t xml:space="preserve">(יחזקאל פרק ל"ז) </w:t>
      </w:r>
      <w:r w:rsidRPr="00811916">
        <w:rPr>
          <w:rFonts w:ascii="Times New Roman" w:eastAsia="Times New Roman" w:hAnsi="Times New Roman" w:cs="Narkisim" w:hint="cs"/>
          <w:sz w:val="18"/>
          <w:szCs w:val="20"/>
          <w:rtl/>
        </w:rPr>
        <w:t>ועוד.</w:t>
      </w:r>
      <w:r w:rsidRPr="00811916">
        <w:rPr>
          <w:rFonts w:hint="cs"/>
          <w:rtl/>
        </w:rPr>
        <w:t xml:space="preserve"> </w:t>
      </w:r>
    </w:p>
    <w:p w:rsidR="006673F2" w:rsidRDefault="006673F2" w:rsidP="006673F2">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B32355">
      <w:tc>
        <w:tcPr>
          <w:tcW w:w="4927" w:type="dxa"/>
          <w:tcBorders>
            <w:top w:val="nil"/>
            <w:left w:val="nil"/>
            <w:bottom w:val="double" w:sz="4" w:space="0" w:color="auto"/>
            <w:right w:val="nil"/>
          </w:tcBorders>
        </w:tcPr>
        <w:p w:rsidR="00B32355" w:rsidRPr="00F073E4" w:rsidRDefault="00B32355">
          <w:pPr>
            <w:pStyle w:val="ae"/>
            <w:tabs>
              <w:tab w:val="clear" w:pos="4153"/>
              <w:tab w:val="clear" w:pos="8306"/>
              <w:tab w:val="center" w:pos="4818"/>
              <w:tab w:val="right" w:pos="8220"/>
            </w:tabs>
            <w:spacing w:after="0"/>
            <w:rPr>
              <w:rFonts w:cs="Narkisim"/>
              <w:rtl/>
            </w:rPr>
          </w:pPr>
          <w:r w:rsidRPr="00F073E4">
            <w:rPr>
              <w:rFonts w:cs="Narkisim"/>
              <w:rtl/>
            </w:rPr>
            <w:t>בית המדרש הווירטואלי (</w:t>
          </w:r>
          <w:r w:rsidRPr="00F073E4">
            <w:rPr>
              <w:rFonts w:cs="Narkisim"/>
            </w:rPr>
            <w:t>V.B.M</w:t>
          </w:r>
          <w:r w:rsidRPr="00F073E4">
            <w:rPr>
              <w:rFonts w:cs="Narkisim"/>
              <w:rtl/>
            </w:rPr>
            <w:t>) שליד ישיבת הר עציון</w:t>
          </w:r>
        </w:p>
        <w:p w:rsidR="00B32355" w:rsidRPr="00F073E4" w:rsidRDefault="00B32355">
          <w:pPr>
            <w:pStyle w:val="ae"/>
            <w:tabs>
              <w:tab w:val="clear" w:pos="4153"/>
              <w:tab w:val="clear" w:pos="8306"/>
              <w:tab w:val="center" w:pos="4818"/>
              <w:tab w:val="right" w:pos="8220"/>
            </w:tabs>
            <w:spacing w:after="0"/>
            <w:rPr>
              <w:rFonts w:cs="Narkisim"/>
              <w:rtl/>
            </w:rPr>
          </w:pPr>
          <w:r w:rsidRPr="00F073E4">
            <w:rPr>
              <w:rFonts w:cs="Narkisim" w:hint="cs"/>
              <w:rtl/>
            </w:rPr>
            <w:t>ע"ש ישראל קושיצקי</w:t>
          </w:r>
        </w:p>
        <w:p w:rsidR="00B32355" w:rsidRPr="00F073E4" w:rsidRDefault="00B32355">
          <w:pPr>
            <w:pStyle w:val="ae"/>
            <w:tabs>
              <w:tab w:val="clear" w:pos="4153"/>
              <w:tab w:val="clear" w:pos="8306"/>
              <w:tab w:val="center" w:pos="4818"/>
              <w:tab w:val="right" w:pos="8220"/>
            </w:tabs>
            <w:spacing w:after="0"/>
            <w:rPr>
              <w:rFonts w:cs="Narkisim"/>
            </w:rPr>
          </w:pPr>
          <w:r w:rsidRPr="00F073E4">
            <w:rPr>
              <w:rFonts w:cs="Narkisim" w:hint="cs"/>
              <w:rtl/>
            </w:rPr>
            <w:t>שיעורים בפרשת השבוע</w:t>
          </w:r>
        </w:p>
      </w:tc>
      <w:tc>
        <w:tcPr>
          <w:tcW w:w="4927" w:type="dxa"/>
          <w:tcBorders>
            <w:top w:val="nil"/>
            <w:left w:val="nil"/>
            <w:bottom w:val="double" w:sz="4" w:space="0" w:color="auto"/>
            <w:right w:val="nil"/>
          </w:tcBorders>
          <w:vAlign w:val="center"/>
        </w:tcPr>
        <w:p w:rsidR="00B32355" w:rsidRPr="00F073E4" w:rsidRDefault="00B32355">
          <w:pPr>
            <w:pStyle w:val="ae"/>
            <w:tabs>
              <w:tab w:val="clear" w:pos="4153"/>
              <w:tab w:val="clear" w:pos="8306"/>
              <w:tab w:val="right" w:pos="8220"/>
            </w:tabs>
            <w:bidi w:val="0"/>
            <w:spacing w:after="0" w:line="240" w:lineRule="auto"/>
            <w:jc w:val="left"/>
            <w:rPr>
              <w:rFonts w:cs="Narkisim"/>
              <w:sz w:val="28"/>
              <w:szCs w:val="17"/>
            </w:rPr>
          </w:pPr>
          <w:r w:rsidRPr="00D157FE">
            <w:rPr>
              <w:rFonts w:cs="Narkisim"/>
              <w:b/>
              <w:bCs/>
              <w:sz w:val="28"/>
              <w:szCs w:val="17"/>
            </w:rPr>
            <w:t>http://vbm.etzion.org.il</w:t>
          </w:r>
        </w:p>
      </w:tc>
    </w:tr>
  </w:tbl>
  <w:p w:rsidR="00B32355" w:rsidRDefault="00B32355">
    <w:pPr>
      <w:pStyle w:val="ae"/>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55" w:rsidRDefault="00B32355"/>
  <w:p w:rsidR="00B32355" w:rsidRDefault="00B323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55" w:rsidRDefault="00B32355">
    <w:pPr>
      <w:pStyle w:val="ae"/>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E05AF0">
      <w:rPr>
        <w:b/>
        <w:bCs/>
        <w:noProof/>
        <w:rtl/>
      </w:rPr>
      <w:t>7</w:t>
    </w:r>
    <w:r>
      <w:rPr>
        <w:b/>
        <w:bCs/>
        <w:rtl/>
      </w:rPr>
      <w:fldChar w:fldCharType="end"/>
    </w:r>
    <w:r>
      <w:rPr>
        <w:b/>
        <w:bCs/>
        <w:rtl/>
      </w:rPr>
      <w:t xml:space="preserve"> -</w:t>
    </w:r>
  </w:p>
  <w:p w:rsidR="00B32355" w:rsidRDefault="00B32355"/>
  <w:p w:rsidR="00B32355" w:rsidRDefault="00B323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3869"/>
    <w:multiLevelType w:val="hybridMultilevel"/>
    <w:tmpl w:val="538A2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D517E0"/>
    <w:multiLevelType w:val="hybridMultilevel"/>
    <w:tmpl w:val="23723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8760B"/>
    <w:multiLevelType w:val="hybridMultilevel"/>
    <w:tmpl w:val="EF180B3E"/>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E7EBF"/>
    <w:multiLevelType w:val="hybridMultilevel"/>
    <w:tmpl w:val="53BE3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F0ADC"/>
    <w:multiLevelType w:val="hybridMultilevel"/>
    <w:tmpl w:val="B8122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465FD"/>
    <w:multiLevelType w:val="hybridMultilevel"/>
    <w:tmpl w:val="BFC8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63B9E"/>
    <w:multiLevelType w:val="hybridMultilevel"/>
    <w:tmpl w:val="1A2A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834906"/>
    <w:multiLevelType w:val="hybridMultilevel"/>
    <w:tmpl w:val="38B047AE"/>
    <w:lvl w:ilvl="0" w:tplc="0326335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C5683"/>
    <w:multiLevelType w:val="hybridMultilevel"/>
    <w:tmpl w:val="4D089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A6605"/>
    <w:multiLevelType w:val="hybridMultilevel"/>
    <w:tmpl w:val="E8C0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D7502"/>
    <w:multiLevelType w:val="hybridMultilevel"/>
    <w:tmpl w:val="26201596"/>
    <w:lvl w:ilvl="0" w:tplc="0326335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C785F"/>
    <w:multiLevelType w:val="hybridMultilevel"/>
    <w:tmpl w:val="63E0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E31781B"/>
    <w:multiLevelType w:val="hybridMultilevel"/>
    <w:tmpl w:val="CF14B76A"/>
    <w:lvl w:ilvl="0" w:tplc="93AE127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055180"/>
    <w:multiLevelType w:val="hybridMultilevel"/>
    <w:tmpl w:val="D898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0152E"/>
    <w:multiLevelType w:val="hybridMultilevel"/>
    <w:tmpl w:val="5EDC9948"/>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FD7AAA"/>
    <w:multiLevelType w:val="hybridMultilevel"/>
    <w:tmpl w:val="54F46B34"/>
    <w:lvl w:ilvl="0" w:tplc="0326335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204502"/>
    <w:multiLevelType w:val="hybridMultilevel"/>
    <w:tmpl w:val="4C02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27"/>
  </w:num>
  <w:num w:numId="4">
    <w:abstractNumId w:val="13"/>
  </w:num>
  <w:num w:numId="5">
    <w:abstractNumId w:val="25"/>
  </w:num>
  <w:num w:numId="6">
    <w:abstractNumId w:val="19"/>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
  </w:num>
  <w:num w:numId="11">
    <w:abstractNumId w:val="1"/>
  </w:num>
  <w:num w:numId="12">
    <w:abstractNumId w:val="22"/>
  </w:num>
  <w:num w:numId="13">
    <w:abstractNumId w:val="4"/>
  </w:num>
  <w:num w:numId="14">
    <w:abstractNumId w:val="11"/>
  </w:num>
  <w:num w:numId="15">
    <w:abstractNumId w:val="15"/>
  </w:num>
  <w:num w:numId="16">
    <w:abstractNumId w:val="21"/>
  </w:num>
  <w:num w:numId="17">
    <w:abstractNumId w:val="8"/>
  </w:num>
  <w:num w:numId="18">
    <w:abstractNumId w:val="24"/>
  </w:num>
  <w:num w:numId="19">
    <w:abstractNumId w:val="2"/>
  </w:num>
  <w:num w:numId="20">
    <w:abstractNumId w:val="0"/>
  </w:num>
  <w:num w:numId="21">
    <w:abstractNumId w:val="12"/>
  </w:num>
  <w:num w:numId="22">
    <w:abstractNumId w:val="6"/>
  </w:num>
  <w:num w:numId="23">
    <w:abstractNumId w:val="23"/>
  </w:num>
  <w:num w:numId="24">
    <w:abstractNumId w:val="5"/>
  </w:num>
  <w:num w:numId="25">
    <w:abstractNumId w:val="10"/>
  </w:num>
  <w:num w:numId="26">
    <w:abstractNumId w:val="14"/>
  </w:num>
  <w:num w:numId="27">
    <w:abstractNumId w:val="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38C4"/>
    <w:rsid w:val="00003418"/>
    <w:rsid w:val="000139B0"/>
    <w:rsid w:val="00015E19"/>
    <w:rsid w:val="00015EEB"/>
    <w:rsid w:val="000163F8"/>
    <w:rsid w:val="00016B57"/>
    <w:rsid w:val="000274FB"/>
    <w:rsid w:val="00031341"/>
    <w:rsid w:val="0004007B"/>
    <w:rsid w:val="00047DDB"/>
    <w:rsid w:val="00056063"/>
    <w:rsid w:val="00080BCF"/>
    <w:rsid w:val="00082223"/>
    <w:rsid w:val="000A6B69"/>
    <w:rsid w:val="000B7DC3"/>
    <w:rsid w:val="000E2173"/>
    <w:rsid w:val="000E2BD9"/>
    <w:rsid w:val="000F0550"/>
    <w:rsid w:val="0011772D"/>
    <w:rsid w:val="0012271E"/>
    <w:rsid w:val="00142057"/>
    <w:rsid w:val="001443CC"/>
    <w:rsid w:val="00171694"/>
    <w:rsid w:val="00174AD1"/>
    <w:rsid w:val="001D1D00"/>
    <w:rsid w:val="001F5ABF"/>
    <w:rsid w:val="00202CEA"/>
    <w:rsid w:val="002078C7"/>
    <w:rsid w:val="002115E5"/>
    <w:rsid w:val="00217D6E"/>
    <w:rsid w:val="002225EF"/>
    <w:rsid w:val="00240C69"/>
    <w:rsid w:val="00241990"/>
    <w:rsid w:val="00255A87"/>
    <w:rsid w:val="00273B7D"/>
    <w:rsid w:val="002B7A09"/>
    <w:rsid w:val="002C1E64"/>
    <w:rsid w:val="002C3DF6"/>
    <w:rsid w:val="002D2BA2"/>
    <w:rsid w:val="002E37B6"/>
    <w:rsid w:val="002E7075"/>
    <w:rsid w:val="002F0712"/>
    <w:rsid w:val="00334346"/>
    <w:rsid w:val="003576EB"/>
    <w:rsid w:val="00364625"/>
    <w:rsid w:val="003757A7"/>
    <w:rsid w:val="0039241E"/>
    <w:rsid w:val="00397CE8"/>
    <w:rsid w:val="003A26F5"/>
    <w:rsid w:val="003A4995"/>
    <w:rsid w:val="003A535E"/>
    <w:rsid w:val="003B08AB"/>
    <w:rsid w:val="003C0524"/>
    <w:rsid w:val="003D646C"/>
    <w:rsid w:val="003E342E"/>
    <w:rsid w:val="003E3874"/>
    <w:rsid w:val="003F335C"/>
    <w:rsid w:val="0042091A"/>
    <w:rsid w:val="00421356"/>
    <w:rsid w:val="00442017"/>
    <w:rsid w:val="004426CA"/>
    <w:rsid w:val="00451B4F"/>
    <w:rsid w:val="004804C5"/>
    <w:rsid w:val="004847CB"/>
    <w:rsid w:val="00493395"/>
    <w:rsid w:val="004D5990"/>
    <w:rsid w:val="004E6B35"/>
    <w:rsid w:val="004F67E1"/>
    <w:rsid w:val="00510867"/>
    <w:rsid w:val="00511AED"/>
    <w:rsid w:val="00527CA0"/>
    <w:rsid w:val="005453E2"/>
    <w:rsid w:val="00551262"/>
    <w:rsid w:val="00554FF4"/>
    <w:rsid w:val="00562132"/>
    <w:rsid w:val="00581C91"/>
    <w:rsid w:val="005C3598"/>
    <w:rsid w:val="005E636C"/>
    <w:rsid w:val="0065484E"/>
    <w:rsid w:val="0065634D"/>
    <w:rsid w:val="006621DC"/>
    <w:rsid w:val="006673F2"/>
    <w:rsid w:val="006B025B"/>
    <w:rsid w:val="006B752F"/>
    <w:rsid w:val="006C2172"/>
    <w:rsid w:val="006E14EB"/>
    <w:rsid w:val="006E551F"/>
    <w:rsid w:val="006E7AE5"/>
    <w:rsid w:val="006F33D2"/>
    <w:rsid w:val="007005FB"/>
    <w:rsid w:val="00713080"/>
    <w:rsid w:val="0072291C"/>
    <w:rsid w:val="00730F04"/>
    <w:rsid w:val="00747E04"/>
    <w:rsid w:val="007500D5"/>
    <w:rsid w:val="007818E9"/>
    <w:rsid w:val="00791CFA"/>
    <w:rsid w:val="007A0271"/>
    <w:rsid w:val="007A6DF2"/>
    <w:rsid w:val="007E3FC7"/>
    <w:rsid w:val="007F12C2"/>
    <w:rsid w:val="007F191A"/>
    <w:rsid w:val="007F4C7B"/>
    <w:rsid w:val="008038C4"/>
    <w:rsid w:val="00811916"/>
    <w:rsid w:val="0083432B"/>
    <w:rsid w:val="008419F0"/>
    <w:rsid w:val="008454EF"/>
    <w:rsid w:val="00874161"/>
    <w:rsid w:val="0087427F"/>
    <w:rsid w:val="00874E22"/>
    <w:rsid w:val="00875E25"/>
    <w:rsid w:val="008C272D"/>
    <w:rsid w:val="008D1BED"/>
    <w:rsid w:val="008D70B8"/>
    <w:rsid w:val="008F72F6"/>
    <w:rsid w:val="00910FAB"/>
    <w:rsid w:val="00914F98"/>
    <w:rsid w:val="009167EC"/>
    <w:rsid w:val="009405E1"/>
    <w:rsid w:val="00966C91"/>
    <w:rsid w:val="0097207C"/>
    <w:rsid w:val="00986275"/>
    <w:rsid w:val="00997FAE"/>
    <w:rsid w:val="009A3711"/>
    <w:rsid w:val="009A4F58"/>
    <w:rsid w:val="009B2E9C"/>
    <w:rsid w:val="009D27E9"/>
    <w:rsid w:val="009F0562"/>
    <w:rsid w:val="00A00543"/>
    <w:rsid w:val="00A01300"/>
    <w:rsid w:val="00A1131A"/>
    <w:rsid w:val="00A229A4"/>
    <w:rsid w:val="00A30EE0"/>
    <w:rsid w:val="00A62960"/>
    <w:rsid w:val="00A66038"/>
    <w:rsid w:val="00A76F25"/>
    <w:rsid w:val="00AB517B"/>
    <w:rsid w:val="00AC7F32"/>
    <w:rsid w:val="00B215E0"/>
    <w:rsid w:val="00B23F7E"/>
    <w:rsid w:val="00B24F09"/>
    <w:rsid w:val="00B32355"/>
    <w:rsid w:val="00B51A16"/>
    <w:rsid w:val="00B55514"/>
    <w:rsid w:val="00B713B4"/>
    <w:rsid w:val="00BA3488"/>
    <w:rsid w:val="00BC1151"/>
    <w:rsid w:val="00BD12BC"/>
    <w:rsid w:val="00BD684D"/>
    <w:rsid w:val="00BE10E9"/>
    <w:rsid w:val="00BF4523"/>
    <w:rsid w:val="00C07198"/>
    <w:rsid w:val="00C24BA8"/>
    <w:rsid w:val="00C30028"/>
    <w:rsid w:val="00C30EED"/>
    <w:rsid w:val="00C34F95"/>
    <w:rsid w:val="00C54AB1"/>
    <w:rsid w:val="00C634F0"/>
    <w:rsid w:val="00C828CA"/>
    <w:rsid w:val="00C85D7F"/>
    <w:rsid w:val="00C9458A"/>
    <w:rsid w:val="00CA6185"/>
    <w:rsid w:val="00CA6AA5"/>
    <w:rsid w:val="00CB57D4"/>
    <w:rsid w:val="00CD5214"/>
    <w:rsid w:val="00CD6339"/>
    <w:rsid w:val="00CE54B7"/>
    <w:rsid w:val="00CF78AD"/>
    <w:rsid w:val="00D0595F"/>
    <w:rsid w:val="00D10E98"/>
    <w:rsid w:val="00D13AB8"/>
    <w:rsid w:val="00D27759"/>
    <w:rsid w:val="00D3247E"/>
    <w:rsid w:val="00D351E0"/>
    <w:rsid w:val="00D507D1"/>
    <w:rsid w:val="00D55896"/>
    <w:rsid w:val="00D63EFF"/>
    <w:rsid w:val="00D64F32"/>
    <w:rsid w:val="00D71B05"/>
    <w:rsid w:val="00DA1376"/>
    <w:rsid w:val="00DA2C9C"/>
    <w:rsid w:val="00DA2D06"/>
    <w:rsid w:val="00DA33AD"/>
    <w:rsid w:val="00DD2FB9"/>
    <w:rsid w:val="00DD6A55"/>
    <w:rsid w:val="00DE4FEB"/>
    <w:rsid w:val="00DF7031"/>
    <w:rsid w:val="00E05AF0"/>
    <w:rsid w:val="00E34D58"/>
    <w:rsid w:val="00E703B8"/>
    <w:rsid w:val="00E719BA"/>
    <w:rsid w:val="00E826FC"/>
    <w:rsid w:val="00E83CD6"/>
    <w:rsid w:val="00E85034"/>
    <w:rsid w:val="00EB715C"/>
    <w:rsid w:val="00EC036A"/>
    <w:rsid w:val="00EC7CCE"/>
    <w:rsid w:val="00EC7E94"/>
    <w:rsid w:val="00F1651E"/>
    <w:rsid w:val="00F22F03"/>
    <w:rsid w:val="00F3404C"/>
    <w:rsid w:val="00F35D24"/>
    <w:rsid w:val="00F53609"/>
    <w:rsid w:val="00F54375"/>
    <w:rsid w:val="00F548C5"/>
    <w:rsid w:val="00F61248"/>
    <w:rsid w:val="00F77961"/>
    <w:rsid w:val="00F87CB4"/>
    <w:rsid w:val="00FB2F98"/>
    <w:rsid w:val="00FC31B6"/>
    <w:rsid w:val="00FC3513"/>
    <w:rsid w:val="00FC5996"/>
    <w:rsid w:val="00FD7601"/>
    <w:rsid w:val="00FE25F4"/>
    <w:rsid w:val="00FF51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FA731-570E-4766-9A1B-CB786939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E0"/>
    <w:pPr>
      <w:bidi/>
      <w:jc w:val="both"/>
    </w:pPr>
  </w:style>
  <w:style w:type="paragraph" w:styleId="1">
    <w:name w:val="heading 1"/>
    <w:basedOn w:val="a"/>
    <w:next w:val="a"/>
    <w:link w:val="10"/>
    <w:uiPriority w:val="9"/>
    <w:rsid w:val="00A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0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rsid w:val="00A30EE0"/>
    <w:pPr>
      <w:keepNext/>
      <w:spacing w:before="240" w:after="60"/>
      <w:outlineLvl w:val="2"/>
    </w:pPr>
    <w:rPr>
      <w:rFonts w:ascii="Calibri Light" w:hAnsi="Calibri Light" w:cs="Times New Roman"/>
      <w:b/>
      <w:bCs/>
      <w:sz w:val="26"/>
      <w:szCs w:val="26"/>
    </w:rPr>
  </w:style>
  <w:style w:type="paragraph" w:styleId="4">
    <w:name w:val="heading 4"/>
    <w:basedOn w:val="a"/>
    <w:next w:val="a"/>
    <w:link w:val="40"/>
    <w:uiPriority w:val="9"/>
    <w:unhideWhenUsed/>
    <w:qFormat/>
    <w:rsid w:val="00A30EE0"/>
    <w:pPr>
      <w:keepNext/>
      <w:keepLines/>
      <w:spacing w:before="200" w:after="0"/>
      <w:outlineLvl w:val="3"/>
    </w:pPr>
    <w:rPr>
      <w:rFonts w:asciiTheme="majorHAnsi" w:eastAsiaTheme="majorEastAsia" w:hAnsiTheme="majorHAnsi" w:cstheme="majorBidi"/>
      <w:b/>
      <w:i/>
      <w:color w:val="000000" w:themeColor="text1"/>
      <w:u w:val="single"/>
    </w:rPr>
  </w:style>
  <w:style w:type="paragraph" w:styleId="5">
    <w:name w:val="heading 5"/>
    <w:basedOn w:val="a"/>
    <w:next w:val="a"/>
    <w:link w:val="50"/>
    <w:uiPriority w:val="9"/>
    <w:unhideWhenUsed/>
    <w:qFormat/>
    <w:rsid w:val="00A30EE0"/>
    <w:pPr>
      <w:keepNex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תנך"/>
    <w:basedOn w:val="a"/>
    <w:link w:val="a4"/>
    <w:qFormat/>
    <w:rsid w:val="00A30EE0"/>
    <w:pPr>
      <w:spacing w:after="0"/>
      <w:ind w:left="720"/>
    </w:pPr>
    <w:rPr>
      <w:rFonts w:cs="David"/>
    </w:rPr>
  </w:style>
  <w:style w:type="character" w:customStyle="1" w:styleId="a4">
    <w:name w:val="תנך תו"/>
    <w:basedOn w:val="a0"/>
    <w:link w:val="a3"/>
    <w:rsid w:val="00A30EE0"/>
    <w:rPr>
      <w:rFonts w:cs="David"/>
    </w:rPr>
  </w:style>
  <w:style w:type="paragraph" w:customStyle="1" w:styleId="a5">
    <w:name w:val="הערת שוליים ציטוט"/>
    <w:basedOn w:val="a6"/>
    <w:link w:val="a7"/>
    <w:qFormat/>
    <w:rsid w:val="00A30EE0"/>
    <w:rPr>
      <w:rFonts w:asciiTheme="majorBidi" w:hAnsiTheme="majorBidi" w:cstheme="majorBidi"/>
    </w:rPr>
  </w:style>
  <w:style w:type="character" w:customStyle="1" w:styleId="a7">
    <w:name w:val="הערת שוליים ציטוט תו"/>
    <w:basedOn w:val="a8"/>
    <w:link w:val="a5"/>
    <w:rsid w:val="00A30EE0"/>
    <w:rPr>
      <w:rFonts w:asciiTheme="majorBidi" w:hAnsiTheme="majorBidi" w:cstheme="majorBidi"/>
      <w:sz w:val="20"/>
      <w:szCs w:val="20"/>
    </w:rPr>
  </w:style>
  <w:style w:type="paragraph" w:styleId="a6">
    <w:name w:val="footnote text"/>
    <w:basedOn w:val="a"/>
    <w:link w:val="a8"/>
    <w:unhideWhenUsed/>
    <w:rsid w:val="003576EB"/>
    <w:pPr>
      <w:spacing w:after="0" w:line="240" w:lineRule="auto"/>
    </w:pPr>
    <w:rPr>
      <w:sz w:val="20"/>
      <w:szCs w:val="20"/>
    </w:rPr>
  </w:style>
  <w:style w:type="character" w:customStyle="1" w:styleId="a8">
    <w:name w:val="טקסט הערת שוליים תו"/>
    <w:basedOn w:val="a0"/>
    <w:link w:val="a6"/>
    <w:rsid w:val="003576EB"/>
    <w:rPr>
      <w:sz w:val="20"/>
      <w:szCs w:val="20"/>
    </w:rPr>
  </w:style>
  <w:style w:type="character" w:customStyle="1" w:styleId="20">
    <w:name w:val="כותרת 2 תו"/>
    <w:basedOn w:val="a0"/>
    <w:link w:val="2"/>
    <w:uiPriority w:val="9"/>
    <w:rsid w:val="00A30EE0"/>
    <w:rPr>
      <w:rFonts w:asciiTheme="majorHAnsi" w:eastAsiaTheme="majorEastAsia" w:hAnsiTheme="majorHAnsi" w:cstheme="majorBidi"/>
      <w:b/>
      <w:bCs/>
      <w:color w:val="4F81BD" w:themeColor="accent1"/>
      <w:sz w:val="26"/>
      <w:szCs w:val="26"/>
    </w:rPr>
  </w:style>
  <w:style w:type="character" w:customStyle="1" w:styleId="40">
    <w:name w:val="כותרת 4 תו"/>
    <w:basedOn w:val="a0"/>
    <w:link w:val="4"/>
    <w:uiPriority w:val="9"/>
    <w:rsid w:val="00A30EE0"/>
    <w:rPr>
      <w:rFonts w:asciiTheme="majorHAnsi" w:eastAsiaTheme="majorEastAsia" w:hAnsiTheme="majorHAnsi" w:cstheme="majorBidi"/>
      <w:b/>
      <w:i/>
      <w:color w:val="000000" w:themeColor="text1"/>
      <w:u w:val="single"/>
    </w:rPr>
  </w:style>
  <w:style w:type="character" w:customStyle="1" w:styleId="50">
    <w:name w:val="כותרת 5 תו"/>
    <w:basedOn w:val="a0"/>
    <w:link w:val="5"/>
    <w:uiPriority w:val="9"/>
    <w:rsid w:val="00A30EE0"/>
    <w:rPr>
      <w:sz w:val="28"/>
      <w:szCs w:val="28"/>
    </w:rPr>
  </w:style>
  <w:style w:type="paragraph" w:styleId="TOC1">
    <w:name w:val="toc 1"/>
    <w:basedOn w:val="a"/>
    <w:next w:val="a"/>
    <w:autoRedefine/>
    <w:uiPriority w:val="39"/>
    <w:unhideWhenUsed/>
    <w:qFormat/>
    <w:rsid w:val="00A30EE0"/>
    <w:pPr>
      <w:spacing w:after="100"/>
    </w:pPr>
  </w:style>
  <w:style w:type="paragraph" w:styleId="TOC2">
    <w:name w:val="toc 2"/>
    <w:basedOn w:val="a"/>
    <w:next w:val="a"/>
    <w:autoRedefine/>
    <w:uiPriority w:val="39"/>
    <w:unhideWhenUsed/>
    <w:qFormat/>
    <w:rsid w:val="00A30EE0"/>
    <w:pPr>
      <w:spacing w:after="100"/>
      <w:ind w:left="220"/>
    </w:pPr>
  </w:style>
  <w:style w:type="paragraph" w:styleId="TOC3">
    <w:name w:val="toc 3"/>
    <w:basedOn w:val="a"/>
    <w:next w:val="a"/>
    <w:autoRedefine/>
    <w:uiPriority w:val="39"/>
    <w:unhideWhenUsed/>
    <w:qFormat/>
    <w:rsid w:val="00A30EE0"/>
    <w:pPr>
      <w:spacing w:after="100"/>
      <w:ind w:left="440"/>
    </w:pPr>
  </w:style>
  <w:style w:type="paragraph" w:styleId="a9">
    <w:name w:val="List Paragraph"/>
    <w:basedOn w:val="a"/>
    <w:next w:val="a"/>
    <w:uiPriority w:val="34"/>
    <w:qFormat/>
    <w:rsid w:val="00A30EE0"/>
    <w:pPr>
      <w:spacing w:before="120" w:after="120"/>
      <w:ind w:left="720"/>
      <w:contextualSpacing/>
    </w:pPr>
  </w:style>
  <w:style w:type="paragraph" w:styleId="aa">
    <w:name w:val="Quote"/>
    <w:aliases w:val="הצעת מחיר1,רשת צבעונית - הדגשה 11,הצעת מחיר11"/>
    <w:basedOn w:val="a"/>
    <w:next w:val="a"/>
    <w:link w:val="ab"/>
    <w:autoRedefine/>
    <w:uiPriority w:val="29"/>
    <w:qFormat/>
    <w:rsid w:val="00A30EE0"/>
    <w:pPr>
      <w:spacing w:after="0" w:line="288" w:lineRule="auto"/>
      <w:ind w:left="720" w:right="397"/>
    </w:pPr>
    <w:rPr>
      <w:rFonts w:cstheme="majorBidi"/>
      <w:i/>
      <w:color w:val="000000" w:themeColor="text1"/>
    </w:rPr>
  </w:style>
  <w:style w:type="character" w:customStyle="1" w:styleId="ab">
    <w:name w:val="ציטוט תו"/>
    <w:aliases w:val="הצעת מחיר1 תו,רשת צבעונית - הדגשה 11 תו,הצעת מחיר11 תו"/>
    <w:basedOn w:val="a0"/>
    <w:link w:val="aa"/>
    <w:uiPriority w:val="29"/>
    <w:rsid w:val="00A30EE0"/>
    <w:rPr>
      <w:rFonts w:cstheme="majorBidi"/>
      <w:i/>
      <w:color w:val="000000" w:themeColor="text1"/>
    </w:rPr>
  </w:style>
  <w:style w:type="character" w:customStyle="1" w:styleId="10">
    <w:name w:val="כותרת 1 תו"/>
    <w:basedOn w:val="a0"/>
    <w:link w:val="1"/>
    <w:uiPriority w:val="9"/>
    <w:rsid w:val="00A30EE0"/>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A30EE0"/>
    <w:pPr>
      <w:jc w:val="left"/>
      <w:outlineLvl w:val="9"/>
    </w:pPr>
    <w:rPr>
      <w:rtl/>
      <w:cs/>
    </w:rPr>
  </w:style>
  <w:style w:type="character" w:customStyle="1" w:styleId="30">
    <w:name w:val="כותרת 3 תו"/>
    <w:basedOn w:val="a0"/>
    <w:link w:val="3"/>
    <w:uiPriority w:val="9"/>
    <w:semiHidden/>
    <w:rsid w:val="00A30EE0"/>
    <w:rPr>
      <w:rFonts w:ascii="Calibri Light" w:eastAsia="Times New Roman" w:hAnsi="Calibri Light" w:cs="Times New Roman"/>
      <w:b/>
      <w:bCs/>
      <w:sz w:val="26"/>
      <w:szCs w:val="26"/>
    </w:rPr>
  </w:style>
  <w:style w:type="character" w:styleId="ad">
    <w:name w:val="footnote reference"/>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ae">
    <w:name w:val="header"/>
    <w:basedOn w:val="a"/>
    <w:link w:val="af"/>
    <w:uiPriority w:val="99"/>
    <w:rsid w:val="00A30EE0"/>
    <w:pPr>
      <w:tabs>
        <w:tab w:val="center" w:pos="4153"/>
        <w:tab w:val="right" w:pos="8306"/>
      </w:tabs>
      <w:spacing w:line="300" w:lineRule="exact"/>
    </w:pPr>
    <w:rPr>
      <w:rFonts w:cs="Times New Roman"/>
      <w:szCs w:val="21"/>
    </w:rPr>
  </w:style>
  <w:style w:type="character" w:customStyle="1" w:styleId="af">
    <w:name w:val="כותרת עליונה תו"/>
    <w:basedOn w:val="a0"/>
    <w:link w:val="ae"/>
    <w:uiPriority w:val="99"/>
    <w:rsid w:val="00A30EE0"/>
    <w:rPr>
      <w:rFonts w:ascii="Times New Roman" w:eastAsia="Times New Roman" w:hAnsi="Times New Roman" w:cs="Times New Roman"/>
      <w:sz w:val="20"/>
      <w:szCs w:val="21"/>
    </w:rPr>
  </w:style>
  <w:style w:type="paragraph" w:customStyle="1" w:styleId="af0">
    <w:name w:val="פרשה"/>
    <w:basedOn w:val="1"/>
    <w:link w:val="af1"/>
    <w:uiPriority w:val="99"/>
    <w:rsid w:val="00A30EE0"/>
    <w:pPr>
      <w:keepLines w:val="0"/>
      <w:autoSpaceDE w:val="0"/>
      <w:autoSpaceDN w:val="0"/>
      <w:spacing w:before="120" w:after="240" w:line="240" w:lineRule="auto"/>
      <w:jc w:val="center"/>
    </w:pPr>
    <w:rPr>
      <w:rFonts w:ascii="Times New Roman" w:eastAsia="Times New Roman" w:hAnsi="Times New Roman" w:cs="Arial"/>
      <w:color w:val="auto"/>
      <w:sz w:val="46"/>
      <w:szCs w:val="50"/>
    </w:rPr>
  </w:style>
  <w:style w:type="paragraph" w:customStyle="1" w:styleId="af2">
    <w:name w:val="לוגו תחתון"/>
    <w:basedOn w:val="a"/>
    <w:rsid w:val="00A30EE0"/>
    <w:pPr>
      <w:tabs>
        <w:tab w:val="right" w:pos="3895"/>
      </w:tabs>
      <w:spacing w:after="0" w:line="240" w:lineRule="auto"/>
      <w:jc w:val="center"/>
    </w:pPr>
    <w:rPr>
      <w:rFonts w:ascii="Arial" w:hAnsi="Arial"/>
      <w:b/>
      <w:bCs/>
      <w:noProof/>
      <w:sz w:val="16"/>
      <w:szCs w:val="16"/>
    </w:rPr>
  </w:style>
  <w:style w:type="paragraph" w:styleId="af3">
    <w:name w:val="Balloon Text"/>
    <w:basedOn w:val="a"/>
    <w:link w:val="af4"/>
    <w:uiPriority w:val="99"/>
    <w:semiHidden/>
    <w:rsid w:val="00A30EE0"/>
    <w:pPr>
      <w:jc w:val="left"/>
    </w:pPr>
    <w:rPr>
      <w:rFonts w:ascii="Tahoma" w:eastAsia="Calibri" w:hAnsi="Tahoma" w:cs="Times New Roman"/>
      <w:sz w:val="16"/>
      <w:szCs w:val="16"/>
    </w:rPr>
  </w:style>
  <w:style w:type="character" w:customStyle="1" w:styleId="af4">
    <w:name w:val="טקסט בלונים תו"/>
    <w:basedOn w:val="a0"/>
    <w:link w:val="af3"/>
    <w:uiPriority w:val="99"/>
    <w:semiHidden/>
    <w:rsid w:val="00A30EE0"/>
    <w:rPr>
      <w:rFonts w:ascii="Tahoma" w:eastAsia="Calibri" w:hAnsi="Tahoma" w:cs="Times New Roman"/>
      <w:sz w:val="16"/>
      <w:szCs w:val="16"/>
    </w:rPr>
  </w:style>
  <w:style w:type="paragraph" w:customStyle="1" w:styleId="11">
    <w:name w:val="פיסקת רשימה1"/>
    <w:basedOn w:val="a"/>
    <w:uiPriority w:val="34"/>
    <w:rsid w:val="00A30EE0"/>
    <w:pPr>
      <w:ind w:left="720"/>
      <w:contextualSpacing/>
      <w:jc w:val="left"/>
    </w:pPr>
    <w:rPr>
      <w:rFonts w:ascii="Calibri" w:eastAsia="Calibri" w:hAnsi="Calibri" w:cs="Arial"/>
    </w:rPr>
  </w:style>
  <w:style w:type="paragraph" w:customStyle="1" w:styleId="af5">
    <w:name w:val="ציטוט רגיל"/>
    <w:basedOn w:val="a"/>
    <w:rsid w:val="00A30EE0"/>
    <w:pPr>
      <w:tabs>
        <w:tab w:val="right" w:pos="7766"/>
      </w:tabs>
      <w:spacing w:after="0" w:line="360" w:lineRule="auto"/>
      <w:ind w:left="720" w:right="540"/>
    </w:pPr>
    <w:rPr>
      <w:rFonts w:cs="FrankRuehl"/>
      <w:sz w:val="24"/>
      <w:szCs w:val="24"/>
    </w:rPr>
  </w:style>
  <w:style w:type="paragraph" w:customStyle="1" w:styleId="af6">
    <w:name w:val="הערת שוליים"/>
    <w:basedOn w:val="a"/>
    <w:link w:val="af7"/>
    <w:rsid w:val="00A30EE0"/>
    <w:pPr>
      <w:spacing w:after="0" w:line="300" w:lineRule="exact"/>
      <w:ind w:left="340" w:hanging="340"/>
      <w:contextualSpacing/>
    </w:pPr>
    <w:rPr>
      <w:rFonts w:eastAsia="Calibri" w:cs="Times New Roman"/>
      <w:szCs w:val="20"/>
    </w:rPr>
  </w:style>
  <w:style w:type="character" w:customStyle="1" w:styleId="af7">
    <w:name w:val="הערת שוליים תו"/>
    <w:link w:val="af6"/>
    <w:rsid w:val="00A30EE0"/>
    <w:rPr>
      <w:rFonts w:ascii="Times New Roman" w:eastAsia="Calibri" w:hAnsi="Times New Roman" w:cs="Times New Roman"/>
      <w:sz w:val="20"/>
      <w:szCs w:val="20"/>
    </w:rPr>
  </w:style>
  <w:style w:type="paragraph" w:customStyle="1" w:styleId="af8">
    <w:name w:val="רגיל + מיושר לשני הצדדים מרווח בין שורות:  שורה..."/>
    <w:basedOn w:val="a"/>
    <w:rsid w:val="00A30EE0"/>
    <w:pPr>
      <w:overflowPunct w:val="0"/>
      <w:adjustRightInd w:val="0"/>
      <w:spacing w:after="0" w:line="360" w:lineRule="auto"/>
      <w:textAlignment w:val="baseline"/>
    </w:pPr>
    <w:rPr>
      <w:sz w:val="24"/>
      <w:szCs w:val="24"/>
    </w:rPr>
  </w:style>
  <w:style w:type="paragraph" w:customStyle="1" w:styleId="12">
    <w:name w:val="סגנון1"/>
    <w:basedOn w:val="a"/>
    <w:link w:val="13"/>
    <w:qFormat/>
    <w:rsid w:val="00A30EE0"/>
    <w:pPr>
      <w:spacing w:after="0" w:line="360" w:lineRule="auto"/>
    </w:pPr>
    <w:rPr>
      <w:rFonts w:ascii="Arial" w:hAnsi="Arial" w:cs="David"/>
      <w:w w:val="90"/>
      <w:sz w:val="24"/>
      <w:szCs w:val="24"/>
    </w:rPr>
  </w:style>
  <w:style w:type="paragraph" w:styleId="af9">
    <w:name w:val="footer"/>
    <w:basedOn w:val="a"/>
    <w:link w:val="afa"/>
    <w:uiPriority w:val="99"/>
    <w:unhideWhenUsed/>
    <w:rsid w:val="00A30EE0"/>
    <w:pPr>
      <w:tabs>
        <w:tab w:val="center" w:pos="4153"/>
        <w:tab w:val="right" w:pos="8306"/>
      </w:tabs>
      <w:spacing w:after="0" w:line="240" w:lineRule="auto"/>
      <w:contextualSpacing/>
    </w:pPr>
    <w:rPr>
      <w:rFonts w:eastAsia="Calibri" w:cs="Times New Roman"/>
      <w:szCs w:val="24"/>
    </w:rPr>
  </w:style>
  <w:style w:type="character" w:customStyle="1" w:styleId="afa">
    <w:name w:val="כותרת תחתונה תו"/>
    <w:basedOn w:val="a0"/>
    <w:link w:val="af9"/>
    <w:uiPriority w:val="99"/>
    <w:rsid w:val="00A30EE0"/>
    <w:rPr>
      <w:rFonts w:ascii="Times New Roman" w:eastAsia="Calibri" w:hAnsi="Times New Roman" w:cs="Times New Roman"/>
      <w:sz w:val="20"/>
      <w:szCs w:val="24"/>
    </w:rPr>
  </w:style>
  <w:style w:type="paragraph" w:customStyle="1" w:styleId="29">
    <w:name w:val="סגנון29"/>
    <w:basedOn w:val="a"/>
    <w:rsid w:val="00A30EE0"/>
    <w:pPr>
      <w:spacing w:after="0" w:line="360" w:lineRule="auto"/>
    </w:pPr>
    <w:rPr>
      <w:rFonts w:ascii="Calibri" w:eastAsia="Calibri" w:hAnsi="Calibri" w:cs="Arial"/>
      <w:b/>
      <w:sz w:val="18"/>
    </w:rPr>
  </w:style>
  <w:style w:type="paragraph" w:customStyle="1" w:styleId="31">
    <w:name w:val="סגנון31"/>
    <w:basedOn w:val="29"/>
    <w:rsid w:val="00A30EE0"/>
  </w:style>
  <w:style w:type="paragraph" w:customStyle="1" w:styleId="7">
    <w:name w:val="סגנון7"/>
    <w:basedOn w:val="a"/>
    <w:rsid w:val="00A30EE0"/>
    <w:pPr>
      <w:spacing w:after="0" w:line="360" w:lineRule="auto"/>
      <w:jc w:val="left"/>
    </w:pPr>
    <w:rPr>
      <w:rFonts w:ascii="Calibri" w:eastAsia="Calibri" w:hAnsi="Calibri" w:cs="Arial"/>
      <w:szCs w:val="20"/>
    </w:rPr>
  </w:style>
  <w:style w:type="character" w:styleId="afb">
    <w:name w:val="annotation reference"/>
    <w:uiPriority w:val="99"/>
    <w:semiHidden/>
    <w:unhideWhenUsed/>
    <w:rsid w:val="00A30EE0"/>
    <w:rPr>
      <w:sz w:val="16"/>
      <w:szCs w:val="16"/>
    </w:rPr>
  </w:style>
  <w:style w:type="paragraph" w:styleId="afc">
    <w:name w:val="annotation text"/>
    <w:basedOn w:val="a"/>
    <w:link w:val="afd"/>
    <w:uiPriority w:val="99"/>
    <w:unhideWhenUsed/>
    <w:rsid w:val="00A30EE0"/>
    <w:rPr>
      <w:rFonts w:cs="Times New Roman"/>
      <w:szCs w:val="20"/>
    </w:rPr>
  </w:style>
  <w:style w:type="character" w:customStyle="1" w:styleId="afd">
    <w:name w:val="טקסט הערה תו"/>
    <w:basedOn w:val="a0"/>
    <w:link w:val="afc"/>
    <w:uiPriority w:val="99"/>
    <w:rsid w:val="00A30EE0"/>
    <w:rPr>
      <w:rFonts w:ascii="Times New Roman" w:eastAsia="Times New Roman" w:hAnsi="Times New Roman" w:cs="Times New Roman"/>
      <w:sz w:val="20"/>
      <w:szCs w:val="20"/>
    </w:rPr>
  </w:style>
  <w:style w:type="paragraph" w:styleId="afe">
    <w:name w:val="annotation subject"/>
    <w:basedOn w:val="afc"/>
    <w:next w:val="afc"/>
    <w:link w:val="aff"/>
    <w:uiPriority w:val="99"/>
    <w:semiHidden/>
    <w:unhideWhenUsed/>
    <w:rsid w:val="00A30EE0"/>
    <w:rPr>
      <w:b/>
      <w:bCs/>
    </w:rPr>
  </w:style>
  <w:style w:type="character" w:customStyle="1" w:styleId="aff">
    <w:name w:val="נושא הערה תו"/>
    <w:basedOn w:val="afd"/>
    <w:link w:val="afe"/>
    <w:uiPriority w:val="99"/>
    <w:semiHidden/>
    <w:rsid w:val="00A30EE0"/>
    <w:rPr>
      <w:rFonts w:ascii="Times New Roman" w:eastAsia="Times New Roman" w:hAnsi="Times New Roman" w:cs="Times New Roman"/>
      <w:b/>
      <w:bCs/>
      <w:sz w:val="20"/>
      <w:szCs w:val="20"/>
    </w:rPr>
  </w:style>
  <w:style w:type="paragraph" w:customStyle="1" w:styleId="145">
    <w:name w:val="סגנון145"/>
    <w:basedOn w:val="a"/>
    <w:rsid w:val="00A30EE0"/>
    <w:pPr>
      <w:spacing w:after="0" w:line="312" w:lineRule="auto"/>
    </w:pPr>
    <w:rPr>
      <w:rFonts w:ascii="Arial" w:eastAsia="Calibri" w:hAnsi="Arial" w:cs="Arial"/>
      <w:b/>
      <w:sz w:val="24"/>
    </w:rPr>
  </w:style>
  <w:style w:type="paragraph" w:customStyle="1" w:styleId="26">
    <w:name w:val="סגנון26"/>
    <w:basedOn w:val="a"/>
    <w:rsid w:val="00A30EE0"/>
    <w:pPr>
      <w:spacing w:after="0" w:line="360" w:lineRule="auto"/>
      <w:ind w:left="720"/>
      <w:jc w:val="left"/>
    </w:pPr>
    <w:rPr>
      <w:rFonts w:ascii="Calibri" w:eastAsia="Calibri" w:hAnsi="Calibri" w:cs="Arial"/>
      <w:snapToGrid w:val="0"/>
      <w:szCs w:val="20"/>
    </w:rPr>
  </w:style>
  <w:style w:type="paragraph" w:customStyle="1" w:styleId="169">
    <w:name w:val="סגנון169"/>
    <w:basedOn w:val="a"/>
    <w:rsid w:val="00A30EE0"/>
    <w:pPr>
      <w:spacing w:after="0" w:line="360" w:lineRule="auto"/>
    </w:pPr>
    <w:rPr>
      <w:rFonts w:ascii="Arial" w:eastAsia="Calibri" w:hAnsi="Arial" w:cs="Arial"/>
      <w:b/>
    </w:rPr>
  </w:style>
  <w:style w:type="paragraph" w:customStyle="1" w:styleId="32">
    <w:name w:val="סגנון3"/>
    <w:basedOn w:val="a"/>
    <w:link w:val="33"/>
    <w:qFormat/>
    <w:rsid w:val="00A30EE0"/>
    <w:pPr>
      <w:spacing w:after="0" w:line="336" w:lineRule="auto"/>
    </w:pPr>
    <w:rPr>
      <w:rFonts w:cs="Times New Roman"/>
      <w:sz w:val="16"/>
      <w:szCs w:val="20"/>
    </w:rPr>
  </w:style>
  <w:style w:type="character" w:customStyle="1" w:styleId="33">
    <w:name w:val="סגנון3 תו"/>
    <w:link w:val="32"/>
    <w:rsid w:val="00A30EE0"/>
    <w:rPr>
      <w:rFonts w:ascii="Times New Roman" w:eastAsia="Times New Roman" w:hAnsi="Times New Roman" w:cs="Times New Roman"/>
      <w:sz w:val="16"/>
      <w:szCs w:val="20"/>
    </w:rPr>
  </w:style>
  <w:style w:type="paragraph" w:customStyle="1" w:styleId="134">
    <w:name w:val="סגנון134"/>
    <w:basedOn w:val="a"/>
    <w:qFormat/>
    <w:rsid w:val="00A30EE0"/>
    <w:pPr>
      <w:spacing w:after="0" w:line="312" w:lineRule="auto"/>
    </w:pPr>
    <w:rPr>
      <w:rFonts w:ascii="Arial" w:eastAsia="Calibri" w:hAnsi="Arial" w:cs="Arial"/>
      <w:b/>
    </w:rPr>
  </w:style>
  <w:style w:type="paragraph" w:customStyle="1" w:styleId="129">
    <w:name w:val="סגנון129"/>
    <w:basedOn w:val="a"/>
    <w:qFormat/>
    <w:rsid w:val="00A30EE0"/>
    <w:pPr>
      <w:spacing w:after="0" w:line="312" w:lineRule="auto"/>
    </w:pPr>
    <w:rPr>
      <w:rFonts w:ascii="Arial" w:eastAsia="Calibri" w:hAnsi="Arial" w:cs="Arial"/>
      <w:b/>
      <w:szCs w:val="20"/>
    </w:rPr>
  </w:style>
  <w:style w:type="paragraph" w:customStyle="1" w:styleId="164">
    <w:name w:val="סגנון164"/>
    <w:basedOn w:val="a"/>
    <w:rsid w:val="00A30EE0"/>
    <w:pPr>
      <w:spacing w:after="0" w:line="360" w:lineRule="auto"/>
    </w:pPr>
    <w:rPr>
      <w:rFonts w:ascii="Arial" w:eastAsia="Calibri" w:hAnsi="Arial" w:cs="Arial"/>
      <w:b/>
    </w:rPr>
  </w:style>
  <w:style w:type="paragraph" w:customStyle="1" w:styleId="100">
    <w:name w:val="סגנון10"/>
    <w:basedOn w:val="a"/>
    <w:rsid w:val="00A30EE0"/>
    <w:pPr>
      <w:spacing w:after="0" w:line="360" w:lineRule="auto"/>
    </w:pPr>
    <w:rPr>
      <w:rFonts w:cs="David"/>
      <w:szCs w:val="20"/>
    </w:rPr>
  </w:style>
  <w:style w:type="paragraph" w:customStyle="1" w:styleId="55">
    <w:name w:val="סגנון55"/>
    <w:basedOn w:val="a"/>
    <w:rsid w:val="00A30EE0"/>
    <w:pPr>
      <w:spacing w:line="360" w:lineRule="auto"/>
      <w:ind w:left="720"/>
      <w:jc w:val="left"/>
    </w:pPr>
    <w:rPr>
      <w:rFonts w:ascii="Calibri" w:eastAsia="Calibri" w:hAnsi="Calibri" w:cs="Arial"/>
      <w:b/>
      <w:snapToGrid w:val="0"/>
      <w:szCs w:val="20"/>
    </w:rPr>
  </w:style>
  <w:style w:type="paragraph" w:customStyle="1" w:styleId="126">
    <w:name w:val="סגנון126"/>
    <w:basedOn w:val="a"/>
    <w:qFormat/>
    <w:rsid w:val="00A30EE0"/>
    <w:pPr>
      <w:spacing w:after="0" w:line="346" w:lineRule="auto"/>
      <w:ind w:left="567"/>
    </w:pPr>
    <w:rPr>
      <w:rFonts w:ascii="Arial" w:hAnsi="Arial" w:cs="Arial"/>
    </w:rPr>
  </w:style>
  <w:style w:type="paragraph" w:customStyle="1" w:styleId="144">
    <w:name w:val="סגנון144"/>
    <w:basedOn w:val="a"/>
    <w:rsid w:val="00A30EE0"/>
    <w:pPr>
      <w:spacing w:after="0" w:line="312" w:lineRule="auto"/>
    </w:pPr>
    <w:rPr>
      <w:rFonts w:ascii="Arial" w:eastAsia="Calibri" w:hAnsi="Arial" w:cs="Arial"/>
      <w:b/>
      <w:szCs w:val="20"/>
    </w:rPr>
  </w:style>
  <w:style w:type="paragraph" w:customStyle="1" w:styleId="51">
    <w:name w:val="סגנון51"/>
    <w:basedOn w:val="a"/>
    <w:link w:val="510"/>
    <w:rsid w:val="00A30EE0"/>
    <w:pPr>
      <w:spacing w:after="0" w:line="312" w:lineRule="auto"/>
    </w:pPr>
    <w:rPr>
      <w:rFonts w:ascii="Arial" w:eastAsia="Calibri" w:hAnsi="Arial" w:cs="Times New Roman"/>
      <w:b/>
    </w:rPr>
  </w:style>
  <w:style w:type="character" w:customStyle="1" w:styleId="510">
    <w:name w:val="סגנון51 תו"/>
    <w:link w:val="51"/>
    <w:rsid w:val="00A30EE0"/>
    <w:rPr>
      <w:rFonts w:ascii="Arial" w:eastAsia="Calibri" w:hAnsi="Arial" w:cs="Times New Roman"/>
      <w:b/>
    </w:rPr>
  </w:style>
  <w:style w:type="paragraph" w:customStyle="1" w:styleId="107">
    <w:name w:val="סגנון107"/>
    <w:basedOn w:val="a"/>
    <w:rsid w:val="00A30EE0"/>
    <w:pPr>
      <w:spacing w:after="0" w:line="312" w:lineRule="auto"/>
    </w:pPr>
    <w:rPr>
      <w:rFonts w:ascii="Arial" w:eastAsia="Calibri" w:hAnsi="Arial" w:cs="Arial"/>
      <w:b/>
      <w:szCs w:val="20"/>
    </w:rPr>
  </w:style>
  <w:style w:type="paragraph" w:customStyle="1" w:styleId="124">
    <w:name w:val="סגנון124"/>
    <w:basedOn w:val="a"/>
    <w:rsid w:val="00A30EE0"/>
    <w:pPr>
      <w:spacing w:line="312" w:lineRule="auto"/>
    </w:pPr>
    <w:rPr>
      <w:rFonts w:ascii="Arial" w:eastAsia="Calibri" w:hAnsi="Arial" w:cs="Arial"/>
      <w:b/>
    </w:rPr>
  </w:style>
  <w:style w:type="paragraph" w:customStyle="1" w:styleId="114">
    <w:name w:val="סגנון114"/>
    <w:basedOn w:val="a"/>
    <w:rsid w:val="00A30EE0"/>
    <w:pPr>
      <w:spacing w:line="312" w:lineRule="auto"/>
    </w:pPr>
    <w:rPr>
      <w:rFonts w:ascii="Arial" w:eastAsia="Calibri" w:hAnsi="Arial" w:cs="Arial"/>
      <w:b/>
    </w:rPr>
  </w:style>
  <w:style w:type="paragraph" w:customStyle="1" w:styleId="6">
    <w:name w:val="סגנון6"/>
    <w:basedOn w:val="a"/>
    <w:rsid w:val="00A30EE0"/>
    <w:pPr>
      <w:spacing w:line="360" w:lineRule="auto"/>
    </w:pPr>
    <w:rPr>
      <w:rFonts w:cs="David"/>
    </w:rPr>
  </w:style>
  <w:style w:type="paragraph" w:customStyle="1" w:styleId="300">
    <w:name w:val="סגנון30"/>
    <w:basedOn w:val="a"/>
    <w:rsid w:val="00A30EE0"/>
    <w:pPr>
      <w:spacing w:after="0" w:line="360" w:lineRule="auto"/>
    </w:pPr>
    <w:rPr>
      <w:rFonts w:cs="David"/>
      <w:b/>
    </w:rPr>
  </w:style>
  <w:style w:type="paragraph" w:customStyle="1" w:styleId="22">
    <w:name w:val="סגנון22"/>
    <w:basedOn w:val="a"/>
    <w:rsid w:val="00A30EE0"/>
    <w:pPr>
      <w:spacing w:line="360" w:lineRule="auto"/>
      <w:jc w:val="left"/>
    </w:pPr>
    <w:rPr>
      <w:rFonts w:ascii="Katsefet" w:eastAsia="Calibri" w:hAnsi="Calibri" w:cs="David"/>
      <w:b/>
    </w:rPr>
  </w:style>
  <w:style w:type="paragraph" w:customStyle="1" w:styleId="18">
    <w:name w:val="סגנון18"/>
    <w:basedOn w:val="a"/>
    <w:rsid w:val="00A30EE0"/>
    <w:pPr>
      <w:spacing w:before="120" w:after="0" w:line="348" w:lineRule="auto"/>
      <w:ind w:firstLine="357"/>
    </w:pPr>
    <w:rPr>
      <w:rFonts w:cs="David"/>
      <w:b/>
      <w:bCs/>
      <w:snapToGrid w:val="0"/>
    </w:rPr>
  </w:style>
  <w:style w:type="paragraph" w:customStyle="1" w:styleId="49">
    <w:name w:val="סגנון49"/>
    <w:basedOn w:val="12"/>
    <w:link w:val="490"/>
    <w:qFormat/>
    <w:rsid w:val="00A30EE0"/>
    <w:pPr>
      <w:ind w:left="357"/>
    </w:pPr>
    <w:rPr>
      <w:rFonts w:ascii="Times New Roman" w:hAnsi="Times New Roman"/>
      <w:w w:val="100"/>
      <w:sz w:val="22"/>
      <w:szCs w:val="22"/>
    </w:rPr>
  </w:style>
  <w:style w:type="paragraph" w:customStyle="1" w:styleId="43">
    <w:name w:val="סגנון43"/>
    <w:basedOn w:val="a"/>
    <w:rsid w:val="00A30EE0"/>
    <w:pPr>
      <w:spacing w:line="346" w:lineRule="auto"/>
      <w:ind w:left="28" w:right="-720"/>
    </w:pPr>
    <w:rPr>
      <w:rFonts w:ascii="Calibri" w:eastAsia="Calibri" w:hAnsi="Calibri" w:cs="David"/>
      <w:b/>
      <w:color w:val="000000"/>
    </w:rPr>
  </w:style>
  <w:style w:type="paragraph" w:customStyle="1" w:styleId="45">
    <w:name w:val="סגנון45"/>
    <w:basedOn w:val="a"/>
    <w:qFormat/>
    <w:rsid w:val="00A30EE0"/>
    <w:pPr>
      <w:spacing w:after="0" w:line="346" w:lineRule="auto"/>
      <w:ind w:left="567"/>
      <w:jc w:val="thaiDistribute"/>
    </w:pPr>
    <w:rPr>
      <w:rFonts w:cs="Guttman Vilna"/>
      <w:szCs w:val="20"/>
    </w:rPr>
  </w:style>
  <w:style w:type="paragraph" w:customStyle="1" w:styleId="500">
    <w:name w:val="סגנון50"/>
    <w:basedOn w:val="49"/>
    <w:rsid w:val="00A30EE0"/>
    <w:pPr>
      <w:spacing w:after="120"/>
    </w:pPr>
  </w:style>
  <w:style w:type="paragraph" w:customStyle="1" w:styleId="53">
    <w:name w:val="סגנון53"/>
    <w:basedOn w:val="a"/>
    <w:rsid w:val="00A30EE0"/>
    <w:pPr>
      <w:spacing w:line="360" w:lineRule="auto"/>
    </w:pPr>
    <w:rPr>
      <w:rFonts w:ascii="Calibri" w:hAnsi="Calibri" w:cs="David"/>
      <w:b/>
    </w:rPr>
  </w:style>
  <w:style w:type="paragraph" w:customStyle="1" w:styleId="56">
    <w:name w:val="סגנון56"/>
    <w:basedOn w:val="a"/>
    <w:rsid w:val="00A30EE0"/>
    <w:pPr>
      <w:spacing w:line="348" w:lineRule="auto"/>
    </w:pPr>
    <w:rPr>
      <w:rFonts w:cs="David"/>
      <w:snapToGrid w:val="0"/>
    </w:rPr>
  </w:style>
  <w:style w:type="paragraph" w:customStyle="1" w:styleId="63">
    <w:name w:val="סגנון63"/>
    <w:basedOn w:val="a"/>
    <w:qFormat/>
    <w:rsid w:val="00A30EE0"/>
    <w:pPr>
      <w:spacing w:after="0" w:line="360" w:lineRule="auto"/>
    </w:pPr>
    <w:rPr>
      <w:rFonts w:cs="David"/>
      <w:b/>
    </w:rPr>
  </w:style>
  <w:style w:type="paragraph" w:customStyle="1" w:styleId="80">
    <w:name w:val="סגנון80"/>
    <w:basedOn w:val="a"/>
    <w:rsid w:val="00A30EE0"/>
    <w:pPr>
      <w:spacing w:line="360" w:lineRule="auto"/>
    </w:pPr>
    <w:rPr>
      <w:rFonts w:ascii="Calibri" w:hAnsi="Calibri" w:cs="David"/>
      <w:b/>
      <w:snapToGrid w:val="0"/>
      <w:lang w:eastAsia="he-IL"/>
    </w:rPr>
  </w:style>
  <w:style w:type="paragraph" w:customStyle="1" w:styleId="84">
    <w:name w:val="סגנון84"/>
    <w:basedOn w:val="300"/>
    <w:rsid w:val="00A30EE0"/>
  </w:style>
  <w:style w:type="paragraph" w:customStyle="1" w:styleId="86">
    <w:name w:val="סגנון86"/>
    <w:basedOn w:val="a"/>
    <w:rsid w:val="00A30EE0"/>
    <w:pPr>
      <w:spacing w:after="0" w:line="348" w:lineRule="auto"/>
    </w:pPr>
    <w:rPr>
      <w:rFonts w:cs="David"/>
      <w:snapToGrid w:val="0"/>
      <w:sz w:val="18"/>
    </w:rPr>
  </w:style>
  <w:style w:type="paragraph" w:customStyle="1" w:styleId="96">
    <w:name w:val="סגנון96"/>
    <w:basedOn w:val="45"/>
    <w:qFormat/>
    <w:rsid w:val="00A30EE0"/>
    <w:pPr>
      <w:spacing w:after="200"/>
      <w:jc w:val="both"/>
    </w:pPr>
    <w:rPr>
      <w:szCs w:val="22"/>
    </w:rPr>
  </w:style>
  <w:style w:type="paragraph" w:customStyle="1" w:styleId="131">
    <w:name w:val="סגנון131"/>
    <w:basedOn w:val="a"/>
    <w:rsid w:val="00A30EE0"/>
    <w:pPr>
      <w:spacing w:line="312" w:lineRule="auto"/>
    </w:pPr>
    <w:rPr>
      <w:rFonts w:ascii="Arial" w:eastAsia="Calibri" w:hAnsi="Arial" w:cs="Arial"/>
      <w:b/>
    </w:rPr>
  </w:style>
  <w:style w:type="paragraph" w:customStyle="1" w:styleId="135">
    <w:name w:val="סגנון135"/>
    <w:basedOn w:val="a"/>
    <w:rsid w:val="00A30EE0"/>
    <w:pPr>
      <w:spacing w:after="0" w:line="312" w:lineRule="auto"/>
    </w:pPr>
    <w:rPr>
      <w:rFonts w:ascii="Arial" w:eastAsia="Calibri" w:hAnsi="Arial" w:cs="Arial"/>
      <w:b/>
      <w:color w:val="000000"/>
    </w:rPr>
  </w:style>
  <w:style w:type="paragraph" w:customStyle="1" w:styleId="138">
    <w:name w:val="סגנון138"/>
    <w:basedOn w:val="135"/>
    <w:rsid w:val="00A30EE0"/>
  </w:style>
  <w:style w:type="paragraph" w:customStyle="1" w:styleId="87">
    <w:name w:val="סגנון87"/>
    <w:basedOn w:val="135"/>
    <w:rsid w:val="00A30EE0"/>
  </w:style>
  <w:style w:type="paragraph" w:customStyle="1" w:styleId="88">
    <w:name w:val="סגנון88"/>
    <w:basedOn w:val="63"/>
    <w:qFormat/>
    <w:rsid w:val="00A30EE0"/>
    <w:rPr>
      <w:rFonts w:ascii="Arial" w:hAnsi="Arial" w:cs="Arial"/>
    </w:rPr>
  </w:style>
  <w:style w:type="paragraph" w:customStyle="1" w:styleId="89">
    <w:name w:val="סגנון89"/>
    <w:basedOn w:val="135"/>
    <w:rsid w:val="00A30EE0"/>
    <w:pPr>
      <w:spacing w:after="120" w:line="360" w:lineRule="auto"/>
    </w:pPr>
  </w:style>
  <w:style w:type="paragraph" w:customStyle="1" w:styleId="52">
    <w:name w:val="סגנון52"/>
    <w:basedOn w:val="a"/>
    <w:rsid w:val="00A30EE0"/>
    <w:pPr>
      <w:spacing w:after="0" w:line="360" w:lineRule="auto"/>
    </w:pPr>
    <w:rPr>
      <w:rFonts w:ascii="Arial" w:hAnsi="Arial" w:cs="Arial"/>
    </w:rPr>
  </w:style>
  <w:style w:type="paragraph" w:customStyle="1" w:styleId="158">
    <w:name w:val="סגנון158"/>
    <w:basedOn w:val="a"/>
    <w:rsid w:val="00A30EE0"/>
    <w:pPr>
      <w:spacing w:after="0" w:line="312" w:lineRule="auto"/>
    </w:pPr>
    <w:rPr>
      <w:rFonts w:ascii="Arial" w:eastAsia="Calibri" w:hAnsi="Arial" w:cs="Arial"/>
    </w:rPr>
  </w:style>
  <w:style w:type="paragraph" w:customStyle="1" w:styleId="137">
    <w:name w:val="סגנון137"/>
    <w:basedOn w:val="135"/>
    <w:rsid w:val="00A30EE0"/>
  </w:style>
  <w:style w:type="paragraph" w:customStyle="1" w:styleId="320">
    <w:name w:val="סגנון32"/>
    <w:basedOn w:val="49"/>
    <w:rsid w:val="00A30EE0"/>
    <w:pPr>
      <w:ind w:left="0"/>
    </w:pPr>
    <w:rPr>
      <w:b/>
      <w:sz w:val="20"/>
    </w:rPr>
  </w:style>
  <w:style w:type="paragraph" w:customStyle="1" w:styleId="24">
    <w:name w:val="סגנון24"/>
    <w:basedOn w:val="7"/>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0"/>
    <w:rsid w:val="00A30EE0"/>
  </w:style>
  <w:style w:type="paragraph" w:customStyle="1" w:styleId="148">
    <w:name w:val="סגנון148"/>
    <w:basedOn w:val="a"/>
    <w:rsid w:val="00A30EE0"/>
    <w:pPr>
      <w:spacing w:after="0" w:line="360" w:lineRule="auto"/>
    </w:pPr>
    <w:rPr>
      <w:rFonts w:ascii="Arial" w:hAnsi="Arial" w:cs="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eastAsia="Calibri" w:hAnsi="Arial" w:cs="Arial"/>
    </w:rPr>
  </w:style>
  <w:style w:type="paragraph" w:customStyle="1" w:styleId="155">
    <w:name w:val="סגנון155"/>
    <w:basedOn w:val="300"/>
    <w:rsid w:val="00A30EE0"/>
    <w:rPr>
      <w:rFonts w:ascii="Arial" w:eastAsia="Calibri" w:hAnsi="Arial" w:cs="Arial"/>
    </w:rPr>
  </w:style>
  <w:style w:type="paragraph" w:customStyle="1" w:styleId="19">
    <w:name w:val="סגנון19"/>
    <w:basedOn w:val="a"/>
    <w:rsid w:val="00A30EE0"/>
    <w:pPr>
      <w:spacing w:after="0" w:line="360" w:lineRule="auto"/>
      <w:jc w:val="left"/>
    </w:pPr>
    <w:rPr>
      <w:rFonts w:ascii="Calibri" w:eastAsia="Calibri" w:hAnsi="Calibri" w:cs="Arial"/>
    </w:rPr>
  </w:style>
  <w:style w:type="paragraph" w:customStyle="1" w:styleId="132">
    <w:name w:val="סגנון132"/>
    <w:basedOn w:val="500"/>
    <w:rsid w:val="00A30EE0"/>
  </w:style>
  <w:style w:type="paragraph" w:customStyle="1" w:styleId="79">
    <w:name w:val="סגנון79"/>
    <w:basedOn w:val="a"/>
    <w:qFormat/>
    <w:rsid w:val="00A30EE0"/>
    <w:pPr>
      <w:spacing w:after="0" w:line="360" w:lineRule="auto"/>
    </w:pPr>
    <w:rPr>
      <w:rFonts w:ascii="Arial" w:hAnsi="Arial" w:cs="Arial"/>
      <w:b/>
    </w:rPr>
  </w:style>
  <w:style w:type="paragraph" w:customStyle="1" w:styleId="81">
    <w:name w:val="סגנון81"/>
    <w:basedOn w:val="79"/>
    <w:rsid w:val="00A30EE0"/>
    <w:pPr>
      <w:spacing w:after="120"/>
    </w:pPr>
  </w:style>
  <w:style w:type="paragraph" w:customStyle="1" w:styleId="21">
    <w:name w:val="סגנון2"/>
    <w:basedOn w:val="31"/>
    <w:rsid w:val="00A30EE0"/>
    <w:rPr>
      <w:rFonts w:ascii="Arial" w:eastAsia="Times New Roman" w:hAnsi="Arial"/>
      <w:sz w:val="20"/>
    </w:rPr>
  </w:style>
  <w:style w:type="paragraph" w:customStyle="1" w:styleId="41">
    <w:name w:val="סגנון4"/>
    <w:basedOn w:val="21"/>
    <w:rsid w:val="00A30EE0"/>
    <w:pPr>
      <w:spacing w:after="120"/>
    </w:pPr>
  </w:style>
  <w:style w:type="paragraph" w:customStyle="1" w:styleId="104">
    <w:name w:val="סגנון104"/>
    <w:basedOn w:val="a"/>
    <w:rsid w:val="00A30EE0"/>
    <w:pPr>
      <w:spacing w:after="0" w:line="312" w:lineRule="auto"/>
    </w:pPr>
    <w:rPr>
      <w:rFonts w:ascii="Arial" w:eastAsia="Calibri" w:hAnsi="Arial" w:cs="Arial"/>
      <w:b/>
      <w:color w:val="000000"/>
    </w:rPr>
  </w:style>
  <w:style w:type="paragraph" w:customStyle="1" w:styleId="105">
    <w:name w:val="סגנון105"/>
    <w:basedOn w:val="a"/>
    <w:rsid w:val="00A30EE0"/>
    <w:pPr>
      <w:spacing w:line="312" w:lineRule="auto"/>
    </w:pPr>
    <w:rPr>
      <w:rFonts w:ascii="Arial" w:eastAsia="Calibri" w:hAnsi="Arial" w:cs="Arial"/>
      <w:b/>
      <w:color w:val="000000"/>
    </w:rPr>
  </w:style>
  <w:style w:type="paragraph" w:customStyle="1" w:styleId="54">
    <w:name w:val="סגנון5"/>
    <w:basedOn w:val="32"/>
    <w:rsid w:val="00A30EE0"/>
    <w:pPr>
      <w:spacing w:line="360" w:lineRule="auto"/>
    </w:pPr>
    <w:rPr>
      <w:rFonts w:ascii="Arial" w:hAnsi="Arial" w:cs="Arial"/>
      <w:b/>
      <w:sz w:val="18"/>
      <w:szCs w:val="22"/>
    </w:rPr>
  </w:style>
  <w:style w:type="paragraph" w:customStyle="1" w:styleId="161">
    <w:name w:val="סגנון161"/>
    <w:basedOn w:val="a"/>
    <w:rsid w:val="00A30EE0"/>
    <w:pPr>
      <w:spacing w:after="0" w:line="312" w:lineRule="auto"/>
    </w:pPr>
    <w:rPr>
      <w:rFonts w:ascii="Arial" w:eastAsia="Calibri" w:hAnsi="Arial" w:cs="Arial"/>
      <w:b/>
    </w:rPr>
  </w:style>
  <w:style w:type="paragraph" w:customStyle="1" w:styleId="162">
    <w:name w:val="סגנון162"/>
    <w:basedOn w:val="a"/>
    <w:rsid w:val="00A30EE0"/>
    <w:pPr>
      <w:spacing w:line="312" w:lineRule="auto"/>
    </w:pPr>
    <w:rPr>
      <w:rFonts w:ascii="Arial" w:eastAsia="Calibri" w:hAnsi="Arial" w:cs="Arial"/>
      <w:b/>
    </w:rPr>
  </w:style>
  <w:style w:type="paragraph" w:customStyle="1" w:styleId="540">
    <w:name w:val="סגנון54"/>
    <w:basedOn w:val="a"/>
    <w:rsid w:val="00A30EE0"/>
    <w:pPr>
      <w:spacing w:after="0" w:line="360" w:lineRule="auto"/>
    </w:pPr>
    <w:rPr>
      <w:rFonts w:ascii="Arial" w:hAnsi="Arial" w:cs="Arial"/>
      <w:b/>
    </w:rPr>
  </w:style>
  <w:style w:type="paragraph" w:customStyle="1" w:styleId="163">
    <w:name w:val="סגנון163"/>
    <w:basedOn w:val="a"/>
    <w:rsid w:val="00A30EE0"/>
    <w:pPr>
      <w:spacing w:after="0" w:line="360" w:lineRule="auto"/>
    </w:pPr>
    <w:rPr>
      <w:rFonts w:ascii="Calibri" w:eastAsia="Calibri" w:hAnsi="Calibri" w:cs="Arial"/>
    </w:r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
    <w:name w:val="סגנון8"/>
    <w:basedOn w:val="a"/>
    <w:rsid w:val="00A30EE0"/>
    <w:pPr>
      <w:spacing w:line="360" w:lineRule="auto"/>
    </w:pPr>
    <w:rPr>
      <w:rFonts w:ascii="Arial" w:eastAsia="Calibri" w:hAnsi="Arial" w:cs="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0">
    <w:name w:val="סגנון12"/>
    <w:basedOn w:val="a"/>
    <w:rsid w:val="00A30EE0"/>
    <w:pPr>
      <w:spacing w:after="0" w:line="360" w:lineRule="auto"/>
    </w:pPr>
    <w:rPr>
      <w:rFonts w:ascii="Calibri" w:eastAsia="Calibri" w:hAnsi="Calibri" w:cs="Arial"/>
      <w:snapToGrid w:val="0"/>
    </w:rPr>
  </w:style>
  <w:style w:type="paragraph" w:customStyle="1" w:styleId="121">
    <w:name w:val="סגנון121"/>
    <w:basedOn w:val="a"/>
    <w:rsid w:val="00A30EE0"/>
    <w:pPr>
      <w:spacing w:after="0" w:line="312" w:lineRule="auto"/>
    </w:pPr>
    <w:rPr>
      <w:rFonts w:ascii="Arial" w:eastAsia="Calibri" w:hAnsi="Arial" w:cs="Arial"/>
      <w:b/>
      <w:color w:val="000000"/>
    </w:rPr>
  </w:style>
  <w:style w:type="paragraph" w:customStyle="1" w:styleId="14">
    <w:name w:val="סגנון14"/>
    <w:basedOn w:val="a"/>
    <w:rsid w:val="00A30EE0"/>
    <w:pPr>
      <w:spacing w:after="0" w:line="360" w:lineRule="auto"/>
    </w:pPr>
    <w:rPr>
      <w:rFonts w:ascii="Arial" w:hAnsi="Arial" w:cs="Arial"/>
      <w:b/>
    </w:rPr>
  </w:style>
  <w:style w:type="paragraph" w:customStyle="1" w:styleId="175">
    <w:name w:val="סגנון175"/>
    <w:basedOn w:val="89"/>
    <w:rsid w:val="00A30EE0"/>
    <w:pPr>
      <w:spacing w:after="0"/>
    </w:pPr>
    <w:rPr>
      <w:rFonts w:eastAsia="Times New Roman"/>
      <w:color w:val="auto"/>
    </w:rPr>
  </w:style>
  <w:style w:type="paragraph" w:customStyle="1" w:styleId="200">
    <w:name w:val="סגנון20"/>
    <w:basedOn w:val="19"/>
    <w:rsid w:val="00A30EE0"/>
    <w:pPr>
      <w:spacing w:after="120"/>
    </w:pPr>
  </w:style>
  <w:style w:type="paragraph" w:customStyle="1" w:styleId="141">
    <w:name w:val="סגנון141"/>
    <w:basedOn w:val="a"/>
    <w:rsid w:val="00A30EE0"/>
    <w:pPr>
      <w:spacing w:after="0" w:line="312" w:lineRule="auto"/>
    </w:pPr>
    <w:rPr>
      <w:rFonts w:ascii="Arial" w:eastAsia="Calibri" w:hAnsi="Arial" w:cs="Arial"/>
      <w:b/>
      <w:szCs w:val="20"/>
    </w:rPr>
  </w:style>
  <w:style w:type="paragraph" w:customStyle="1" w:styleId="142">
    <w:name w:val="סגנון142"/>
    <w:basedOn w:val="a"/>
    <w:qFormat/>
    <w:rsid w:val="00A30EE0"/>
    <w:pPr>
      <w:spacing w:after="0" w:line="312" w:lineRule="auto"/>
    </w:pPr>
    <w:rPr>
      <w:rFonts w:ascii="Arial" w:eastAsia="Calibri" w:hAnsi="Arial" w:cs="Arial"/>
      <w:b/>
    </w:rPr>
  </w:style>
  <w:style w:type="paragraph" w:customStyle="1" w:styleId="143">
    <w:name w:val="סגנון143"/>
    <w:basedOn w:val="a"/>
    <w:qFormat/>
    <w:rsid w:val="00A30EE0"/>
    <w:pPr>
      <w:spacing w:line="312" w:lineRule="auto"/>
    </w:pPr>
    <w:rPr>
      <w:rFonts w:ascii="Arial" w:eastAsia="Calibri" w:hAnsi="Arial" w:cs="Arial"/>
      <w:b/>
    </w:rPr>
  </w:style>
  <w:style w:type="table" w:styleId="aff0">
    <w:name w:val="Table Grid"/>
    <w:basedOn w:val="a1"/>
    <w:uiPriority w:val="59"/>
    <w:rsid w:val="00A30E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rFonts w:eastAsia="Calibri"/>
      <w:b w:val="0"/>
      <w:bCs/>
    </w:rPr>
  </w:style>
  <w:style w:type="paragraph" w:customStyle="1" w:styleId="123">
    <w:name w:val="סגנון123"/>
    <w:basedOn w:val="51"/>
    <w:rsid w:val="00A30EE0"/>
    <w:rPr>
      <w:rFonts w:cs="Arial"/>
    </w:rPr>
  </w:style>
  <w:style w:type="paragraph" w:customStyle="1" w:styleId="9">
    <w:name w:val="סגנון9"/>
    <w:basedOn w:val="a"/>
    <w:rsid w:val="00A30EE0"/>
    <w:pPr>
      <w:spacing w:line="360" w:lineRule="auto"/>
    </w:pPr>
    <w:rPr>
      <w:rFonts w:ascii="Calibri" w:eastAsia="Calibri" w:hAnsi="Calibri" w:cs="Arial"/>
    </w:rPr>
  </w:style>
  <w:style w:type="paragraph" w:customStyle="1" w:styleId="110">
    <w:name w:val="סגנון11"/>
    <w:basedOn w:val="142"/>
    <w:rsid w:val="00A30EE0"/>
    <w:pPr>
      <w:spacing w:line="360" w:lineRule="auto"/>
    </w:pPr>
  </w:style>
  <w:style w:type="paragraph" w:customStyle="1" w:styleId="102">
    <w:name w:val="סגנון102"/>
    <w:basedOn w:val="52"/>
    <w:qFormat/>
    <w:rsid w:val="00A30EE0"/>
    <w:pPr>
      <w:spacing w:after="120" w:line="312" w:lineRule="auto"/>
    </w:pPr>
    <w:rPr>
      <w:rFonts w:eastAsia="Calibri"/>
      <w:b/>
    </w:rPr>
  </w:style>
  <w:style w:type="paragraph" w:styleId="aff1">
    <w:name w:val="Revision"/>
    <w:hidden/>
    <w:uiPriority w:val="99"/>
    <w:semiHidden/>
    <w:rsid w:val="00A30EE0"/>
    <w:pPr>
      <w:spacing w:after="0" w:line="240" w:lineRule="auto"/>
    </w:pPr>
    <w:rPr>
      <w:rFonts w:ascii="Calibri" w:eastAsia="Calibri" w:hAnsi="Calibri" w:cs="Arial"/>
    </w:rPr>
  </w:style>
  <w:style w:type="paragraph" w:customStyle="1" w:styleId="aff2">
    <w:name w:val="כותרת ראשית עריכה"/>
    <w:basedOn w:val="af0"/>
    <w:link w:val="aff3"/>
    <w:qFormat/>
    <w:rsid w:val="00551262"/>
  </w:style>
  <w:style w:type="paragraph" w:customStyle="1" w:styleId="aff4">
    <w:name w:val="כותרת משנה עריכה"/>
    <w:basedOn w:val="49"/>
    <w:link w:val="aff5"/>
    <w:qFormat/>
    <w:rsid w:val="000F0550"/>
    <w:pPr>
      <w:ind w:left="85"/>
      <w:jc w:val="center"/>
    </w:pPr>
    <w:rPr>
      <w:rFonts w:ascii="Arial" w:hAnsi="Arial" w:cs="Arial"/>
      <w:b/>
      <w:bCs/>
      <w:sz w:val="24"/>
      <w:szCs w:val="28"/>
    </w:rPr>
  </w:style>
  <w:style w:type="character" w:customStyle="1" w:styleId="af1">
    <w:name w:val="פרשה תו"/>
    <w:basedOn w:val="10"/>
    <w:link w:val="af0"/>
    <w:uiPriority w:val="99"/>
    <w:rsid w:val="00551262"/>
    <w:rPr>
      <w:rFonts w:ascii="Times New Roman" w:eastAsia="Times New Roman" w:hAnsi="Times New Roman" w:cs="Arial"/>
      <w:b/>
      <w:bCs/>
      <w:color w:val="365F91" w:themeColor="accent1" w:themeShade="BF"/>
      <w:sz w:val="46"/>
      <w:szCs w:val="50"/>
    </w:rPr>
  </w:style>
  <w:style w:type="character" w:customStyle="1" w:styleId="aff3">
    <w:name w:val="כותרת ראשית עריכה תו"/>
    <w:basedOn w:val="af1"/>
    <w:link w:val="aff2"/>
    <w:rsid w:val="00551262"/>
    <w:rPr>
      <w:rFonts w:ascii="Times New Roman" w:eastAsia="Times New Roman" w:hAnsi="Times New Roman" w:cs="Arial"/>
      <w:b/>
      <w:bCs/>
      <w:color w:val="365F91" w:themeColor="accent1" w:themeShade="BF"/>
      <w:sz w:val="46"/>
      <w:szCs w:val="50"/>
    </w:rPr>
  </w:style>
  <w:style w:type="paragraph" w:customStyle="1" w:styleId="aff6">
    <w:name w:val="טקסט עריכה"/>
    <w:basedOn w:val="a"/>
    <w:link w:val="aff7"/>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3">
    <w:name w:val="סגנון1 תו"/>
    <w:basedOn w:val="a0"/>
    <w:link w:val="12"/>
    <w:rsid w:val="00551262"/>
    <w:rPr>
      <w:rFonts w:ascii="Arial" w:hAnsi="Arial" w:cs="David"/>
      <w:w w:val="90"/>
      <w:sz w:val="24"/>
      <w:szCs w:val="24"/>
    </w:rPr>
  </w:style>
  <w:style w:type="character" w:customStyle="1" w:styleId="490">
    <w:name w:val="סגנון49 תו"/>
    <w:basedOn w:val="13"/>
    <w:link w:val="49"/>
    <w:uiPriority w:val="99"/>
    <w:rsid w:val="00551262"/>
    <w:rPr>
      <w:rFonts w:ascii="Times New Roman" w:hAnsi="Times New Roman" w:cs="David"/>
      <w:w w:val="90"/>
      <w:sz w:val="24"/>
      <w:szCs w:val="24"/>
    </w:rPr>
  </w:style>
  <w:style w:type="character" w:customStyle="1" w:styleId="aff5">
    <w:name w:val="כותרת משנה עריכה תו"/>
    <w:basedOn w:val="490"/>
    <w:link w:val="aff4"/>
    <w:rsid w:val="000F0550"/>
    <w:rPr>
      <w:rFonts w:ascii="Arial" w:hAnsi="Arial" w:cs="Arial"/>
      <w:b/>
      <w:bCs/>
      <w:w w:val="90"/>
      <w:sz w:val="24"/>
      <w:szCs w:val="28"/>
    </w:rPr>
  </w:style>
  <w:style w:type="paragraph" w:customStyle="1" w:styleId="aff8">
    <w:name w:val="ציטוט עריכה"/>
    <w:basedOn w:val="aa"/>
    <w:link w:val="aff9"/>
    <w:qFormat/>
    <w:rsid w:val="008038C4"/>
    <w:pPr>
      <w:ind w:right="0"/>
    </w:pPr>
    <w:rPr>
      <w:rFonts w:cs="Narkisim"/>
    </w:rPr>
  </w:style>
  <w:style w:type="character" w:customStyle="1" w:styleId="aff7">
    <w:name w:val="טקסט עריכה תו"/>
    <w:basedOn w:val="a0"/>
    <w:link w:val="aff6"/>
    <w:rsid w:val="00551262"/>
    <w:rPr>
      <w:rFonts w:ascii="Times New Roman" w:eastAsia="Times New Roman" w:hAnsi="Times New Roman" w:cs="Narkisim"/>
      <w:sz w:val="20"/>
    </w:rPr>
  </w:style>
  <w:style w:type="paragraph" w:customStyle="1" w:styleId="affa">
    <w:name w:val="הערת שוליים עריכה"/>
    <w:basedOn w:val="a"/>
    <w:link w:val="affb"/>
    <w:qFormat/>
    <w:rsid w:val="002115E5"/>
    <w:pPr>
      <w:spacing w:after="0"/>
    </w:pPr>
    <w:rPr>
      <w:rFonts w:ascii="Times New Roman" w:eastAsia="Times New Roman" w:hAnsi="Times New Roman" w:cs="Narkisim"/>
      <w:b/>
      <w:sz w:val="18"/>
      <w:szCs w:val="20"/>
    </w:rPr>
  </w:style>
  <w:style w:type="character" w:customStyle="1" w:styleId="aff9">
    <w:name w:val="ציטוט עריכה תו"/>
    <w:basedOn w:val="ab"/>
    <w:link w:val="aff8"/>
    <w:rsid w:val="008038C4"/>
    <w:rPr>
      <w:rFonts w:cs="Narkisim"/>
      <w:i/>
      <w:color w:val="000000" w:themeColor="text1"/>
    </w:rPr>
  </w:style>
  <w:style w:type="character" w:customStyle="1" w:styleId="affb">
    <w:name w:val="הערת שוליים עריכה תו"/>
    <w:basedOn w:val="a0"/>
    <w:link w:val="affa"/>
    <w:rsid w:val="002115E5"/>
    <w:rPr>
      <w:rFonts w:ascii="Times New Roman" w:eastAsia="Times New Roman" w:hAnsi="Times New Roman" w:cs="Narkisim"/>
      <w:b/>
      <w:sz w:val="18"/>
      <w:szCs w:val="20"/>
    </w:rPr>
  </w:style>
  <w:style w:type="paragraph" w:customStyle="1" w:styleId="75">
    <w:name w:val="סגנון75"/>
    <w:basedOn w:val="a"/>
    <w:qFormat/>
    <w:rsid w:val="008038C4"/>
    <w:pPr>
      <w:spacing w:after="120" w:line="312" w:lineRule="auto"/>
      <w:ind w:left="720"/>
    </w:pPr>
    <w:rPr>
      <w:rFonts w:ascii="Arial" w:eastAsia="Calibri" w:hAnsi="Arial" w:cs="Arial"/>
      <w:b/>
    </w:rPr>
  </w:style>
  <w:style w:type="paragraph" w:customStyle="1" w:styleId="152">
    <w:name w:val="סגנון152"/>
    <w:basedOn w:val="a"/>
    <w:qFormat/>
    <w:rsid w:val="008038C4"/>
    <w:pPr>
      <w:spacing w:before="120" w:after="60" w:line="312" w:lineRule="auto"/>
      <w:ind w:left="340"/>
    </w:pPr>
    <w:rPr>
      <w:rFonts w:ascii="Arial" w:eastAsia="Calibri" w:hAnsi="Arial" w:cs="Arial"/>
      <w:b/>
      <w:bCs/>
    </w:rPr>
  </w:style>
  <w:style w:type="paragraph" w:customStyle="1" w:styleId="101">
    <w:name w:val="סגנון101"/>
    <w:basedOn w:val="a"/>
    <w:qFormat/>
    <w:rsid w:val="008038C4"/>
    <w:pPr>
      <w:spacing w:after="0" w:line="312" w:lineRule="auto"/>
    </w:pPr>
    <w:rPr>
      <w:rFonts w:ascii="Arial" w:eastAsia="Calibri" w:hAnsi="Arial" w:cs="Arial"/>
      <w:b/>
      <w:color w:val="000000"/>
    </w:rPr>
  </w:style>
  <w:style w:type="paragraph" w:customStyle="1" w:styleId="103">
    <w:name w:val="סגנון103"/>
    <w:basedOn w:val="a"/>
    <w:qFormat/>
    <w:rsid w:val="008038C4"/>
    <w:pPr>
      <w:spacing w:after="0" w:line="312" w:lineRule="auto"/>
      <w:ind w:left="720"/>
    </w:pPr>
    <w:rPr>
      <w:rFonts w:ascii="Arial" w:eastAsia="Calibri" w:hAnsi="Arial" w:cs="Arial"/>
      <w:b/>
    </w:rPr>
  </w:style>
  <w:style w:type="paragraph" w:customStyle="1" w:styleId="47">
    <w:name w:val="סגנון47"/>
    <w:basedOn w:val="a"/>
    <w:qFormat/>
    <w:rsid w:val="008038C4"/>
    <w:pPr>
      <w:spacing w:after="0" w:line="360" w:lineRule="auto"/>
      <w:jc w:val="left"/>
    </w:pPr>
    <w:rPr>
      <w:rFonts w:ascii="Calibri" w:eastAsia="Calibri" w:hAnsi="Calibri" w:cs="Arial"/>
      <w:sz w:val="20"/>
      <w:szCs w:val="20"/>
    </w:rPr>
  </w:style>
  <w:style w:type="paragraph" w:customStyle="1" w:styleId="109">
    <w:name w:val="סגנון109"/>
    <w:basedOn w:val="a"/>
    <w:qFormat/>
    <w:rsid w:val="008038C4"/>
    <w:pPr>
      <w:spacing w:after="120" w:line="312" w:lineRule="auto"/>
    </w:pPr>
    <w:rPr>
      <w:rFonts w:ascii="Arial" w:eastAsia="Times New Roman" w:hAnsi="Arial" w:cs="Arial"/>
      <w:b/>
    </w:rPr>
  </w:style>
  <w:style w:type="paragraph" w:styleId="affc">
    <w:name w:val="Normal Indent"/>
    <w:basedOn w:val="a"/>
    <w:uiPriority w:val="99"/>
    <w:semiHidden/>
    <w:unhideWhenUsed/>
    <w:rsid w:val="008038C4"/>
    <w:pPr>
      <w:ind w:left="720"/>
      <w:jc w:val="left"/>
    </w:pPr>
  </w:style>
  <w:style w:type="paragraph" w:customStyle="1" w:styleId="150">
    <w:name w:val="סגנון150"/>
    <w:basedOn w:val="45"/>
    <w:qFormat/>
    <w:rsid w:val="008038C4"/>
    <w:rPr>
      <w:rFonts w:ascii="Times New Roman" w:eastAsia="Times New Roman" w:hAnsi="Times New Roman"/>
      <w:sz w:val="20"/>
    </w:rPr>
  </w:style>
  <w:style w:type="paragraph" w:customStyle="1" w:styleId="1000">
    <w:name w:val="סגנון100"/>
    <w:basedOn w:val="a"/>
    <w:qFormat/>
    <w:rsid w:val="008038C4"/>
    <w:pPr>
      <w:spacing w:after="0" w:line="312" w:lineRule="auto"/>
    </w:pPr>
    <w:rPr>
      <w:rFonts w:ascii="Arial" w:eastAsia="Calibri" w:hAnsi="Arial" w:cs="Arial"/>
      <w:b/>
      <w:sz w:val="20"/>
      <w:szCs w:val="20"/>
    </w:rPr>
  </w:style>
  <w:style w:type="paragraph" w:styleId="affd">
    <w:name w:val="Note Heading"/>
    <w:basedOn w:val="a"/>
    <w:next w:val="a"/>
    <w:link w:val="affe"/>
    <w:uiPriority w:val="99"/>
    <w:semiHidden/>
    <w:unhideWhenUsed/>
    <w:rsid w:val="008038C4"/>
    <w:pPr>
      <w:spacing w:after="0" w:line="240" w:lineRule="auto"/>
      <w:jc w:val="left"/>
    </w:pPr>
  </w:style>
  <w:style w:type="character" w:customStyle="1" w:styleId="affe">
    <w:name w:val="כותרת הערות תו"/>
    <w:basedOn w:val="a0"/>
    <w:link w:val="affd"/>
    <w:uiPriority w:val="99"/>
    <w:semiHidden/>
    <w:rsid w:val="008038C4"/>
  </w:style>
  <w:style w:type="paragraph" w:customStyle="1" w:styleId="91">
    <w:name w:val="סגנון91"/>
    <w:basedOn w:val="a"/>
    <w:qFormat/>
    <w:rsid w:val="008038C4"/>
    <w:pPr>
      <w:spacing w:after="0" w:line="360" w:lineRule="auto"/>
    </w:pPr>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14;&#1504;&#1488;&#1500;\Documents\&#1497;&#1513;&#1497;&#1489;&#1492;\&#1513;&#1497;&#1506;&#1493;&#1512;%20&#1494;\&#1506;&#1512;&#1497;&#1499;&#1492;\&#1492;&#1512;&#1489;%20&#1513;&#1502;&#1506;&#1493;&#1503;%20&#1511;&#1500;&#1497;&#1497;&#1503;-\&#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Template>
  <TotalTime>1</TotalTime>
  <Pages>8</Pages>
  <Words>3294</Words>
  <Characters>18782</Characters>
  <Application>Microsoft Office Word</Application>
  <DocSecurity>4</DocSecurity>
  <Lines>156</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מתנאל בן אבי</dc:creator>
  <cp:lastModifiedBy>ברקוביץ דבורה</cp:lastModifiedBy>
  <cp:revision>2</cp:revision>
  <cp:lastPrinted>2014-12-18T08:58:00Z</cp:lastPrinted>
  <dcterms:created xsi:type="dcterms:W3CDTF">2014-12-18T09:06:00Z</dcterms:created>
  <dcterms:modified xsi:type="dcterms:W3CDTF">2014-12-18T09:06:00Z</dcterms:modified>
</cp:coreProperties>
</file>